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Областное </w:t>
      </w:r>
      <w:r w:rsidRPr="004A72B2">
        <w:rPr>
          <w:rFonts w:eastAsia="Tahoma"/>
          <w:sz w:val="28"/>
          <w:szCs w:val="28"/>
        </w:rPr>
        <w:t>государственное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бюдже</w:t>
      </w:r>
      <w:r w:rsidR="004A72B2">
        <w:rPr>
          <w:rFonts w:eastAsia="Tahoma"/>
          <w:sz w:val="28"/>
          <w:szCs w:val="28"/>
        </w:rPr>
        <w:t>тн</w:t>
      </w:r>
      <w:r w:rsidRPr="004A72B2">
        <w:rPr>
          <w:rFonts w:eastAsia="Tahoma"/>
          <w:sz w:val="28"/>
          <w:szCs w:val="28"/>
        </w:rPr>
        <w:t>ое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учреждение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«</w:t>
      </w:r>
      <w:r w:rsidRPr="004A72B2">
        <w:rPr>
          <w:rFonts w:eastAsia="Tahoma"/>
          <w:sz w:val="28"/>
          <w:szCs w:val="28"/>
        </w:rPr>
        <w:t>Це</w:t>
      </w:r>
      <w:r w:rsidR="004A72B2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тр</w:t>
      </w:r>
      <w:r w:rsidRPr="004A72B2">
        <w:rPr>
          <w:rFonts w:eastAsia="Tahoma"/>
          <w:sz w:val="28"/>
          <w:szCs w:val="28"/>
        </w:rPr>
        <w:t xml:space="preserve"> государстве</w:t>
      </w:r>
      <w:r w:rsidR="004A72B2">
        <w:rPr>
          <w:rFonts w:eastAsia="Tahoma"/>
          <w:sz w:val="28"/>
          <w:szCs w:val="28"/>
        </w:rPr>
        <w:t>нной</w:t>
      </w:r>
      <w:r w:rsidRPr="004A72B2">
        <w:rPr>
          <w:rFonts w:eastAsia="Tahoma"/>
          <w:sz w:val="28"/>
          <w:szCs w:val="28"/>
        </w:rPr>
        <w:t xml:space="preserve"> кадастрово</w:t>
      </w:r>
      <w:r w:rsidR="004A72B2">
        <w:rPr>
          <w:rFonts w:eastAsia="Tahoma"/>
          <w:sz w:val="28"/>
          <w:szCs w:val="28"/>
        </w:rPr>
        <w:t>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оценки</w:t>
      </w:r>
      <w:r w:rsidRPr="004A72B2">
        <w:rPr>
          <w:rFonts w:eastAsia="Tahoma"/>
          <w:sz w:val="28"/>
          <w:szCs w:val="28"/>
        </w:rPr>
        <w:t xml:space="preserve"> объекто</w:t>
      </w:r>
      <w:r w:rsid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недвижимости</w:t>
      </w:r>
      <w:r w:rsidR="004A72B2">
        <w:rPr>
          <w:rFonts w:eastAsia="Tahoma"/>
          <w:sz w:val="28"/>
          <w:szCs w:val="28"/>
        </w:rPr>
        <w:t>»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(далее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Учреждение)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рамках</w:t>
      </w:r>
      <w:r w:rsidRPr="004A72B2">
        <w:rPr>
          <w:rFonts w:eastAsia="Tahoma"/>
          <w:sz w:val="28"/>
          <w:szCs w:val="28"/>
        </w:rPr>
        <w:t xml:space="preserve"> под</w:t>
      </w:r>
      <w:r w:rsidR="004A72B2">
        <w:rPr>
          <w:rFonts w:eastAsia="Tahoma"/>
          <w:sz w:val="28"/>
          <w:szCs w:val="28"/>
        </w:rPr>
        <w:t>г</w:t>
      </w:r>
      <w:r w:rsidRPr="004A72B2">
        <w:rPr>
          <w:rFonts w:eastAsia="Tahoma"/>
          <w:sz w:val="28"/>
          <w:szCs w:val="28"/>
        </w:rPr>
        <w:t xml:space="preserve">отовки </w:t>
      </w:r>
      <w:r w:rsidRPr="004A72B2">
        <w:rPr>
          <w:rFonts w:eastAsia="Tahoma"/>
          <w:sz w:val="28"/>
          <w:szCs w:val="28"/>
        </w:rPr>
        <w:t>к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проведе</w:t>
      </w:r>
      <w:r w:rsidR="004A72B2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ию,</w:t>
      </w:r>
      <w:r w:rsidRPr="004A72B2">
        <w:rPr>
          <w:rFonts w:eastAsia="Tahoma"/>
          <w:sz w:val="28"/>
          <w:szCs w:val="28"/>
        </w:rPr>
        <w:t xml:space="preserve"> со</w:t>
      </w:r>
      <w:r w:rsidR="004A72B2">
        <w:rPr>
          <w:rFonts w:eastAsia="Tahoma"/>
          <w:sz w:val="28"/>
          <w:szCs w:val="28"/>
        </w:rPr>
        <w:t>гласно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поста</w:t>
      </w:r>
      <w:r w:rsidR="004A72B2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овлению</w:t>
      </w:r>
      <w:r w:rsidRPr="004A72B2">
        <w:rPr>
          <w:rFonts w:eastAsia="Tahoma"/>
          <w:sz w:val="28"/>
          <w:szCs w:val="28"/>
        </w:rPr>
        <w:t xml:space="preserve"> </w:t>
      </w:r>
      <w:proofErr w:type="spellStart"/>
      <w:r w:rsidRPr="004A72B2">
        <w:rPr>
          <w:rFonts w:eastAsia="Tahoma"/>
          <w:sz w:val="28"/>
          <w:szCs w:val="28"/>
        </w:rPr>
        <w:t>Правите</w:t>
      </w:r>
      <w:r w:rsidR="004A72B2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ъства</w:t>
      </w:r>
      <w:proofErr w:type="spellEnd"/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Иркутской</w:t>
      </w:r>
      <w:r w:rsidRPr="004A72B2">
        <w:rPr>
          <w:rFonts w:eastAsia="Tahoma"/>
          <w:sz w:val="28"/>
          <w:szCs w:val="28"/>
        </w:rPr>
        <w:t xml:space="preserve"> области </w:t>
      </w:r>
      <w:r w:rsidRPr="004A72B2">
        <w:rPr>
          <w:rFonts w:eastAsia="Tahoma"/>
          <w:sz w:val="28"/>
          <w:szCs w:val="28"/>
        </w:rPr>
        <w:t>от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09.10.2017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№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642-</w:t>
      </w:r>
      <w:r w:rsidR="004A72B2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>ш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«</w:t>
      </w:r>
      <w:r w:rsidRPr="004A72B2">
        <w:rPr>
          <w:rFonts w:eastAsia="Tahoma"/>
          <w:sz w:val="28"/>
          <w:szCs w:val="28"/>
        </w:rPr>
        <w:t>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проведе</w:t>
      </w:r>
      <w:r w:rsidR="004A72B2">
        <w:rPr>
          <w:rFonts w:eastAsia="Tahoma"/>
          <w:sz w:val="28"/>
          <w:szCs w:val="28"/>
        </w:rPr>
        <w:t>нии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государственной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кадастровой </w:t>
      </w:r>
      <w:r w:rsidRPr="004A72B2">
        <w:rPr>
          <w:rFonts w:eastAsia="Tahoma"/>
          <w:sz w:val="28"/>
          <w:szCs w:val="28"/>
        </w:rPr>
        <w:t>оценки</w:t>
      </w:r>
      <w:r w:rsidRPr="004A72B2">
        <w:rPr>
          <w:rFonts w:eastAsia="Tahoma"/>
          <w:sz w:val="28"/>
          <w:szCs w:val="28"/>
        </w:rPr>
        <w:t xml:space="preserve"> </w:t>
      </w:r>
      <w:proofErr w:type="spellStart"/>
      <w:r w:rsidRPr="004A72B2">
        <w:rPr>
          <w:rFonts w:eastAsia="Tahoma"/>
          <w:sz w:val="28"/>
          <w:szCs w:val="28"/>
        </w:rPr>
        <w:t>обьектов</w:t>
      </w:r>
      <w:proofErr w:type="spellEnd"/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недвижимости</w:t>
      </w:r>
      <w:r w:rsidRPr="004A72B2">
        <w:rPr>
          <w:rFonts w:eastAsia="Tahoma"/>
          <w:sz w:val="28"/>
          <w:szCs w:val="28"/>
        </w:rPr>
        <w:t xml:space="preserve">, </w:t>
      </w:r>
      <w:r w:rsidR="004A72B2">
        <w:rPr>
          <w:rFonts w:eastAsia="Tahoma"/>
          <w:sz w:val="28"/>
          <w:szCs w:val="28"/>
        </w:rPr>
        <w:t>расположенн</w:t>
      </w:r>
      <w:r w:rsidRPr="004A72B2">
        <w:rPr>
          <w:rFonts w:eastAsia="Tahoma"/>
          <w:sz w:val="28"/>
          <w:szCs w:val="28"/>
        </w:rPr>
        <w:t>ых</w:t>
      </w:r>
      <w:r w:rsidRPr="004A72B2">
        <w:rPr>
          <w:rFonts w:eastAsia="Tahoma"/>
          <w:sz w:val="28"/>
          <w:szCs w:val="28"/>
        </w:rPr>
        <w:t xml:space="preserve"> на </w:t>
      </w:r>
      <w:r w:rsidRPr="004A72B2">
        <w:rPr>
          <w:rFonts w:eastAsia="Tahoma"/>
          <w:sz w:val="28"/>
          <w:szCs w:val="28"/>
        </w:rPr>
        <w:t>территории</w:t>
      </w:r>
      <w:r w:rsidRPr="004A72B2">
        <w:rPr>
          <w:rFonts w:eastAsia="Tahoma"/>
          <w:sz w:val="28"/>
          <w:szCs w:val="28"/>
        </w:rPr>
        <w:t xml:space="preserve"> Ир</w:t>
      </w:r>
      <w:r w:rsidR="004A72B2">
        <w:rPr>
          <w:rFonts w:eastAsia="Tahoma"/>
          <w:sz w:val="28"/>
          <w:szCs w:val="28"/>
        </w:rPr>
        <w:t>кутской</w:t>
      </w:r>
      <w:r w:rsidRPr="004A72B2">
        <w:rPr>
          <w:rFonts w:eastAsia="Tahoma"/>
          <w:sz w:val="28"/>
          <w:szCs w:val="28"/>
        </w:rPr>
        <w:t xml:space="preserve"> област</w:t>
      </w:r>
      <w:r w:rsidR="004A72B2">
        <w:rPr>
          <w:rFonts w:eastAsia="Tahoma"/>
          <w:sz w:val="28"/>
          <w:szCs w:val="28"/>
        </w:rPr>
        <w:t>и»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(в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ред.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от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З</w:t>
      </w:r>
      <w:proofErr w:type="gramStart"/>
      <w:r w:rsidRPr="004A72B2">
        <w:rPr>
          <w:rFonts w:eastAsia="Tahoma"/>
          <w:sz w:val="28"/>
          <w:szCs w:val="28"/>
        </w:rPr>
        <w:t>0</w:t>
      </w:r>
      <w:proofErr w:type="gramEnd"/>
      <w:r w:rsidR="004A72B2">
        <w:rPr>
          <w:rFonts w:eastAsia="Tahoma"/>
          <w:sz w:val="28"/>
          <w:szCs w:val="28"/>
        </w:rPr>
        <w:t>.</w:t>
      </w:r>
      <w:r w:rsidRPr="004A72B2">
        <w:rPr>
          <w:rFonts w:eastAsia="Tahoma"/>
          <w:sz w:val="28"/>
          <w:szCs w:val="28"/>
        </w:rPr>
        <w:t>12.2017)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2019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году,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государственной</w:t>
      </w:r>
      <w:r w:rsidRPr="004A72B2">
        <w:rPr>
          <w:rFonts w:eastAsia="Tahoma"/>
          <w:sz w:val="28"/>
          <w:szCs w:val="28"/>
        </w:rPr>
        <w:t xml:space="preserve"> кадастровой оце</w:t>
      </w:r>
      <w:r w:rsidR="004A72B2">
        <w:rPr>
          <w:rFonts w:eastAsia="Tahoma"/>
          <w:sz w:val="28"/>
          <w:szCs w:val="28"/>
        </w:rPr>
        <w:t>нки</w:t>
      </w:r>
      <w:r w:rsidRPr="004A72B2">
        <w:rPr>
          <w:rFonts w:eastAsia="Tahoma"/>
          <w:sz w:val="28"/>
          <w:szCs w:val="28"/>
        </w:rPr>
        <w:t xml:space="preserve"> земе</w:t>
      </w:r>
      <w:r w:rsidR="004A72B2">
        <w:rPr>
          <w:rFonts w:eastAsia="Tahoma"/>
          <w:sz w:val="28"/>
          <w:szCs w:val="28"/>
        </w:rPr>
        <w:t>льных</w:t>
      </w:r>
      <w:r w:rsidRPr="004A72B2">
        <w:rPr>
          <w:rFonts w:eastAsia="Tahoma"/>
          <w:sz w:val="28"/>
          <w:szCs w:val="28"/>
        </w:rPr>
        <w:t xml:space="preserve"> </w:t>
      </w:r>
      <w:r w:rsidR="004A72B2" w:rsidRPr="004A72B2">
        <w:rPr>
          <w:rFonts w:eastAsia="Tahoma"/>
          <w:sz w:val="28"/>
          <w:szCs w:val="28"/>
        </w:rPr>
        <w:t>участков</w:t>
      </w:r>
      <w:r w:rsid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составе </w:t>
      </w:r>
      <w:r w:rsidRPr="004A72B2">
        <w:rPr>
          <w:rFonts w:eastAsia="Tahoma"/>
          <w:sz w:val="28"/>
          <w:szCs w:val="28"/>
        </w:rPr>
        <w:t>земе</w:t>
      </w:r>
      <w:r w:rsidR="004A72B2">
        <w:rPr>
          <w:rFonts w:eastAsia="Tahoma"/>
          <w:sz w:val="28"/>
          <w:szCs w:val="28"/>
        </w:rPr>
        <w:t>ль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населе</w:t>
      </w:r>
      <w:r w:rsidR="004A72B2">
        <w:rPr>
          <w:rFonts w:eastAsia="Tahoma"/>
          <w:sz w:val="28"/>
          <w:szCs w:val="28"/>
        </w:rPr>
        <w:t>нных пунктов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ос</w:t>
      </w:r>
      <w:r w:rsidR="004A72B2">
        <w:rPr>
          <w:rFonts w:eastAsia="Tahoma"/>
          <w:sz w:val="28"/>
          <w:szCs w:val="28"/>
        </w:rPr>
        <w:t>у</w:t>
      </w:r>
      <w:r w:rsidRPr="004A72B2">
        <w:rPr>
          <w:rFonts w:eastAsia="Tahoma"/>
          <w:sz w:val="28"/>
          <w:szCs w:val="28"/>
        </w:rPr>
        <w:t>ществ</w:t>
      </w:r>
      <w:r w:rsidR="004A72B2">
        <w:rPr>
          <w:rFonts w:eastAsia="Tahoma"/>
          <w:sz w:val="28"/>
          <w:szCs w:val="28"/>
        </w:rPr>
        <w:t>ля</w:t>
      </w:r>
      <w:r w:rsidRPr="004A72B2">
        <w:rPr>
          <w:rFonts w:eastAsia="Tahoma"/>
          <w:sz w:val="28"/>
          <w:szCs w:val="28"/>
        </w:rPr>
        <w:t>ет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прием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деклара</w:t>
      </w:r>
      <w:r w:rsidRPr="004A72B2">
        <w:rPr>
          <w:rFonts w:eastAsia="Tahoma"/>
          <w:sz w:val="28"/>
          <w:szCs w:val="28"/>
        </w:rPr>
        <w:t>ций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 характерис</w:t>
      </w:r>
      <w:r w:rsidR="004A72B2">
        <w:rPr>
          <w:rFonts w:eastAsia="Tahoma"/>
          <w:sz w:val="28"/>
          <w:szCs w:val="28"/>
        </w:rPr>
        <w:t>ти</w:t>
      </w:r>
      <w:r w:rsidRPr="004A72B2">
        <w:rPr>
          <w:rFonts w:eastAsia="Tahoma"/>
          <w:sz w:val="28"/>
          <w:szCs w:val="28"/>
        </w:rPr>
        <w:t>ках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 xml:space="preserve">объекта </w:t>
      </w:r>
      <w:r w:rsidRPr="004A72B2">
        <w:rPr>
          <w:rFonts w:eastAsia="Tahoma"/>
          <w:sz w:val="28"/>
          <w:szCs w:val="28"/>
        </w:rPr>
        <w:t>недости</w:t>
      </w:r>
      <w:r w:rsidR="004A72B2">
        <w:rPr>
          <w:rFonts w:eastAsia="Tahoma"/>
          <w:sz w:val="28"/>
          <w:szCs w:val="28"/>
        </w:rPr>
        <w:t>жи</w:t>
      </w:r>
      <w:r w:rsidRPr="004A72B2">
        <w:rPr>
          <w:rFonts w:eastAsia="Tahoma"/>
          <w:sz w:val="28"/>
          <w:szCs w:val="28"/>
        </w:rPr>
        <w:t>мости</w:t>
      </w:r>
      <w:r w:rsidRPr="004A72B2">
        <w:rPr>
          <w:rFonts w:eastAsia="Tahoma"/>
          <w:sz w:val="28"/>
          <w:szCs w:val="28"/>
        </w:rPr>
        <w:t xml:space="preserve"> (д</w:t>
      </w:r>
      <w:r w:rsidR="004A72B2">
        <w:rPr>
          <w:rFonts w:eastAsia="Tahoma"/>
          <w:sz w:val="28"/>
          <w:szCs w:val="28"/>
        </w:rPr>
        <w:t>алее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деклара</w:t>
      </w:r>
      <w:r w:rsidR="004A72B2">
        <w:rPr>
          <w:rFonts w:eastAsia="Tahoma"/>
          <w:sz w:val="28"/>
          <w:szCs w:val="28"/>
        </w:rPr>
        <w:t>ц</w:t>
      </w:r>
      <w:r w:rsidRPr="004A72B2">
        <w:rPr>
          <w:rFonts w:eastAsia="Tahoma"/>
          <w:sz w:val="28"/>
          <w:szCs w:val="28"/>
        </w:rPr>
        <w:t>ия)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от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правообладателей.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>Порядок</w:t>
      </w:r>
      <w:r w:rsidRPr="004A72B2">
        <w:rPr>
          <w:rFonts w:eastAsia="Tahoma"/>
          <w:sz w:val="28"/>
          <w:szCs w:val="28"/>
        </w:rPr>
        <w:t xml:space="preserve"> рассмотре</w:t>
      </w:r>
      <w:r w:rsidR="004A72B2">
        <w:rPr>
          <w:rFonts w:eastAsia="Tahoma"/>
          <w:sz w:val="28"/>
          <w:szCs w:val="28"/>
        </w:rPr>
        <w:t>ния</w:t>
      </w:r>
      <w:r w:rsidRPr="004A72B2">
        <w:rPr>
          <w:rFonts w:eastAsia="Tahoma"/>
          <w:sz w:val="28"/>
          <w:szCs w:val="28"/>
        </w:rPr>
        <w:t xml:space="preserve"> де</w:t>
      </w:r>
      <w:r w:rsidR="004A72B2">
        <w:rPr>
          <w:rFonts w:eastAsia="Tahoma"/>
          <w:sz w:val="28"/>
          <w:szCs w:val="28"/>
        </w:rPr>
        <w:t>кл</w:t>
      </w:r>
      <w:r w:rsidRPr="004A72B2">
        <w:rPr>
          <w:rFonts w:eastAsia="Tahoma"/>
          <w:sz w:val="28"/>
          <w:szCs w:val="28"/>
        </w:rPr>
        <w:t xml:space="preserve">арации, </w:t>
      </w:r>
      <w:r w:rsidRPr="004A72B2">
        <w:rPr>
          <w:rFonts w:eastAsia="Tahoma"/>
          <w:sz w:val="28"/>
          <w:szCs w:val="28"/>
        </w:rPr>
        <w:t>в том числе ее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форма,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утвержден</w:t>
      </w:r>
      <w:r w:rsidRPr="004A72B2">
        <w:rPr>
          <w:rFonts w:eastAsia="Tahoma"/>
          <w:sz w:val="28"/>
          <w:szCs w:val="28"/>
        </w:rPr>
        <w:t xml:space="preserve"> </w:t>
      </w:r>
      <w:r w:rsidR="004A72B2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>риказо</w:t>
      </w:r>
      <w:r w:rsidR="004A72B2">
        <w:rPr>
          <w:rFonts w:eastAsia="Tahoma"/>
          <w:sz w:val="28"/>
          <w:szCs w:val="28"/>
        </w:rPr>
        <w:t>м</w:t>
      </w:r>
      <w:r w:rsidRPr="004A72B2">
        <w:rPr>
          <w:rFonts w:eastAsia="Tahoma"/>
          <w:sz w:val="28"/>
          <w:szCs w:val="28"/>
        </w:rPr>
        <w:t xml:space="preserve"> М</w:t>
      </w:r>
      <w:r w:rsidR="004A72B2">
        <w:rPr>
          <w:rFonts w:eastAsia="Tahoma"/>
          <w:sz w:val="28"/>
          <w:szCs w:val="28"/>
        </w:rPr>
        <w:t>инистерства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эко</w:t>
      </w:r>
      <w:r w:rsidR="004A72B2">
        <w:rPr>
          <w:rFonts w:eastAsia="Tahoma"/>
          <w:sz w:val="28"/>
          <w:szCs w:val="28"/>
        </w:rPr>
        <w:t>номич</w:t>
      </w:r>
      <w:r w:rsidRPr="004A72B2">
        <w:rPr>
          <w:rFonts w:eastAsia="Tahoma"/>
          <w:sz w:val="28"/>
          <w:szCs w:val="28"/>
        </w:rPr>
        <w:t>еского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развити</w:t>
      </w:r>
      <w:r w:rsidR="004A72B2">
        <w:rPr>
          <w:rFonts w:eastAsia="Tahoma"/>
          <w:sz w:val="28"/>
          <w:szCs w:val="28"/>
        </w:rPr>
        <w:t>я</w:t>
      </w:r>
      <w:r w:rsidRPr="004A72B2">
        <w:rPr>
          <w:rFonts w:eastAsia="Tahoma"/>
          <w:sz w:val="28"/>
          <w:szCs w:val="28"/>
        </w:rPr>
        <w:t xml:space="preserve"> Российской </w:t>
      </w:r>
      <w:r w:rsidRPr="004A72B2">
        <w:rPr>
          <w:rFonts w:eastAsia="Tahoma"/>
          <w:sz w:val="28"/>
          <w:szCs w:val="28"/>
        </w:rPr>
        <w:t>Федерации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от</w:t>
      </w:r>
      <w:r w:rsidR="00753911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27.</w:t>
      </w:r>
      <w:r w:rsidRPr="004A72B2">
        <w:rPr>
          <w:rFonts w:eastAsia="Tahoma"/>
          <w:sz w:val="28"/>
          <w:szCs w:val="28"/>
        </w:rPr>
        <w:t xml:space="preserve">12 </w:t>
      </w:r>
      <w:r w:rsidRPr="004A72B2">
        <w:rPr>
          <w:rFonts w:eastAsia="Tahoma"/>
          <w:sz w:val="28"/>
          <w:szCs w:val="28"/>
        </w:rPr>
        <w:t>.2016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№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8</w:t>
      </w:r>
      <w:bookmarkStart w:id="0" w:name="_GoBack"/>
      <w:bookmarkEnd w:id="0"/>
      <w:r w:rsidRPr="004A72B2">
        <w:rPr>
          <w:rFonts w:eastAsia="Tahoma"/>
          <w:sz w:val="28"/>
          <w:szCs w:val="28"/>
        </w:rPr>
        <w:t>46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(</w:t>
      </w:r>
      <w:r w:rsidR="006C2EF3">
        <w:rPr>
          <w:rFonts w:eastAsia="Tahoma"/>
          <w:sz w:val="28"/>
          <w:szCs w:val="28"/>
        </w:rPr>
        <w:t>д</w:t>
      </w:r>
      <w:r w:rsidRPr="004A72B2">
        <w:rPr>
          <w:rFonts w:eastAsia="Tahoma"/>
          <w:sz w:val="28"/>
          <w:szCs w:val="28"/>
        </w:rPr>
        <w:t>алее</w:t>
      </w:r>
      <w:r w:rsidRPr="006C2EF3">
        <w:rPr>
          <w:rFonts w:eastAsia="Tahoma"/>
          <w:sz w:val="28"/>
          <w:szCs w:val="28"/>
        </w:rPr>
        <w:t xml:space="preserve"> </w:t>
      </w:r>
      <w:r w:rsidR="006C2EF3" w:rsidRPr="006C2EF3">
        <w:rPr>
          <w:rFonts w:eastAsia="Tahoma"/>
          <w:sz w:val="28"/>
          <w:szCs w:val="28"/>
        </w:rPr>
        <w:t>–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Порядок</w:t>
      </w:r>
      <w:r w:rsidR="006C2EF3">
        <w:rPr>
          <w:sz w:val="28"/>
          <w:szCs w:val="28"/>
        </w:rPr>
        <w:t xml:space="preserve"> </w:t>
      </w:r>
      <w:r w:rsidRPr="006C2EF3">
        <w:rPr>
          <w:rFonts w:eastAsia="Tahoma"/>
          <w:sz w:val="28"/>
          <w:szCs w:val="28"/>
        </w:rPr>
        <w:t>рассмотрения  декларации).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>Учре</w:t>
      </w:r>
      <w:r w:rsidR="006C2EF3">
        <w:rPr>
          <w:rFonts w:eastAsia="Tahoma"/>
          <w:sz w:val="28"/>
          <w:szCs w:val="28"/>
        </w:rPr>
        <w:t>ждение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рассматри</w:t>
      </w:r>
      <w:r w:rsidR="006C2EF3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>ает декларации,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>оданные</w:t>
      </w:r>
      <w:r w:rsidRPr="004A72B2">
        <w:rPr>
          <w:rFonts w:eastAsia="Tahoma"/>
          <w:sz w:val="28"/>
          <w:szCs w:val="28"/>
        </w:rPr>
        <w:t xml:space="preserve"> юридическим 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ицом и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физичес</w:t>
      </w:r>
      <w:r w:rsidR="006C2EF3">
        <w:rPr>
          <w:rFonts w:eastAsia="Tahoma"/>
          <w:sz w:val="28"/>
          <w:szCs w:val="28"/>
        </w:rPr>
        <w:t>ки</w:t>
      </w:r>
      <w:r w:rsidRPr="004A72B2">
        <w:rPr>
          <w:rFonts w:eastAsia="Tahoma"/>
          <w:sz w:val="28"/>
          <w:szCs w:val="28"/>
        </w:rPr>
        <w:t xml:space="preserve">м 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 xml:space="preserve">ицом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уча</w:t>
      </w:r>
      <w:r w:rsidR="006C2EF3">
        <w:rPr>
          <w:rFonts w:eastAsia="Tahoma"/>
          <w:sz w:val="28"/>
          <w:szCs w:val="28"/>
        </w:rPr>
        <w:t>ях</w:t>
      </w:r>
      <w:r w:rsidRPr="004A72B2">
        <w:rPr>
          <w:rFonts w:eastAsia="Tahoma"/>
          <w:sz w:val="28"/>
          <w:szCs w:val="28"/>
        </w:rPr>
        <w:t>,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предусмот</w:t>
      </w:r>
      <w:r w:rsidR="006C2EF3">
        <w:rPr>
          <w:rFonts w:eastAsia="Tahoma"/>
          <w:sz w:val="28"/>
          <w:szCs w:val="28"/>
        </w:rPr>
        <w:t>р</w:t>
      </w:r>
      <w:r w:rsidRPr="004A72B2">
        <w:rPr>
          <w:rFonts w:eastAsia="Tahoma"/>
          <w:sz w:val="28"/>
          <w:szCs w:val="28"/>
        </w:rPr>
        <w:t>е</w:t>
      </w:r>
      <w:r w:rsidR="006C2EF3">
        <w:rPr>
          <w:rFonts w:eastAsia="Tahoma"/>
          <w:sz w:val="28"/>
          <w:szCs w:val="28"/>
        </w:rPr>
        <w:t>нн</w:t>
      </w:r>
      <w:r w:rsidRPr="004A72B2">
        <w:rPr>
          <w:rFonts w:eastAsia="Tahoma"/>
          <w:sz w:val="28"/>
          <w:szCs w:val="28"/>
        </w:rPr>
        <w:t>ых</w:t>
      </w:r>
      <w:r w:rsidRPr="004A72B2">
        <w:rPr>
          <w:rFonts w:eastAsia="Tahoma"/>
          <w:sz w:val="28"/>
          <w:szCs w:val="28"/>
        </w:rPr>
        <w:t xml:space="preserve"> Федера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ь</w:t>
      </w:r>
      <w:r w:rsidR="006C2EF3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 xml:space="preserve">ым </w:t>
      </w:r>
      <w:r w:rsidR="006C2EF3">
        <w:rPr>
          <w:rFonts w:eastAsia="Tahoma"/>
          <w:sz w:val="28"/>
          <w:szCs w:val="28"/>
        </w:rPr>
        <w:t>за</w:t>
      </w:r>
      <w:r w:rsidR="006C2EF3" w:rsidRPr="004A72B2">
        <w:rPr>
          <w:rFonts w:eastAsia="Tahoma"/>
          <w:sz w:val="28"/>
          <w:szCs w:val="28"/>
        </w:rPr>
        <w:t>ко</w:t>
      </w:r>
      <w:r w:rsidR="006C2EF3">
        <w:rPr>
          <w:rFonts w:eastAsia="Tahoma"/>
          <w:sz w:val="28"/>
          <w:szCs w:val="28"/>
        </w:rPr>
        <w:t>н</w:t>
      </w:r>
      <w:r w:rsidR="006C2EF3" w:rsidRPr="004A72B2">
        <w:rPr>
          <w:rFonts w:eastAsia="Tahoma"/>
          <w:sz w:val="28"/>
          <w:szCs w:val="28"/>
        </w:rPr>
        <w:t>ом</w:t>
      </w:r>
      <w:r w:rsidRPr="004A72B2">
        <w:rPr>
          <w:rFonts w:eastAsia="Tahoma"/>
          <w:sz w:val="28"/>
          <w:szCs w:val="28"/>
        </w:rPr>
        <w:t xml:space="preserve"> от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03.07.20</w:t>
      </w:r>
      <w:r w:rsidR="006C2EF3">
        <w:rPr>
          <w:rFonts w:eastAsia="Tahoma"/>
          <w:sz w:val="28"/>
          <w:szCs w:val="28"/>
        </w:rPr>
        <w:t>16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№ 23</w:t>
      </w:r>
      <w:r w:rsidRPr="004A72B2">
        <w:rPr>
          <w:rFonts w:eastAsia="Tahoma"/>
          <w:sz w:val="28"/>
          <w:szCs w:val="28"/>
        </w:rPr>
        <w:t xml:space="preserve">7-ФЗ </w:t>
      </w:r>
      <w:r w:rsidR="006C2EF3">
        <w:rPr>
          <w:rFonts w:eastAsia="Tahoma"/>
          <w:sz w:val="28"/>
          <w:szCs w:val="28"/>
        </w:rPr>
        <w:t>«О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г</w:t>
      </w:r>
      <w:r w:rsidRPr="004A72B2">
        <w:rPr>
          <w:rFonts w:eastAsia="Tahoma"/>
          <w:sz w:val="28"/>
          <w:szCs w:val="28"/>
        </w:rPr>
        <w:t>осударстве</w:t>
      </w:r>
      <w:r w:rsidR="006C2EF3">
        <w:rPr>
          <w:rFonts w:eastAsia="Tahoma"/>
          <w:sz w:val="28"/>
          <w:szCs w:val="28"/>
        </w:rPr>
        <w:t>нн</w:t>
      </w:r>
      <w:r w:rsidRPr="004A72B2">
        <w:rPr>
          <w:rFonts w:eastAsia="Tahoma"/>
          <w:sz w:val="28"/>
          <w:szCs w:val="28"/>
        </w:rPr>
        <w:t xml:space="preserve">ой </w:t>
      </w:r>
      <w:r w:rsidRPr="004A72B2">
        <w:rPr>
          <w:rFonts w:eastAsia="Tahoma"/>
          <w:sz w:val="28"/>
          <w:szCs w:val="28"/>
        </w:rPr>
        <w:t>кадастровой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оценке</w:t>
      </w:r>
      <w:r w:rsidR="006C2EF3">
        <w:rPr>
          <w:rFonts w:eastAsia="Tahoma"/>
          <w:sz w:val="28"/>
          <w:szCs w:val="28"/>
        </w:rPr>
        <w:t>»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(да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ее</w:t>
      </w:r>
      <w:r w:rsidRPr="006C2EF3">
        <w:rPr>
          <w:rFonts w:eastAsia="Tahoma"/>
          <w:sz w:val="28"/>
          <w:szCs w:val="28"/>
        </w:rPr>
        <w:t xml:space="preserve"> </w:t>
      </w:r>
      <w:r w:rsidRPr="006C2EF3">
        <w:rPr>
          <w:rFonts w:eastAsia="Tahoma"/>
          <w:sz w:val="28"/>
          <w:szCs w:val="28"/>
        </w:rPr>
        <w:t>-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Закон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кадас</w:t>
      </w:r>
      <w:r w:rsidR="006C2EF3">
        <w:rPr>
          <w:rFonts w:eastAsia="Tahoma"/>
          <w:sz w:val="28"/>
          <w:szCs w:val="28"/>
        </w:rPr>
        <w:t>т</w:t>
      </w:r>
      <w:r w:rsidRPr="004A72B2">
        <w:rPr>
          <w:rFonts w:eastAsia="Tahoma"/>
          <w:sz w:val="28"/>
          <w:szCs w:val="28"/>
        </w:rPr>
        <w:t xml:space="preserve">ровой оценке),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письменном виде </w:t>
      </w:r>
      <w:r w:rsidRPr="004A72B2">
        <w:rPr>
          <w:rFonts w:eastAsia="Tahoma"/>
          <w:sz w:val="28"/>
          <w:szCs w:val="28"/>
        </w:rPr>
        <w:t>по</w:t>
      </w:r>
      <w:r w:rsidRPr="004A72B2">
        <w:rPr>
          <w:rFonts w:eastAsia="Tahoma"/>
          <w:sz w:val="28"/>
          <w:szCs w:val="28"/>
        </w:rPr>
        <w:t xml:space="preserve"> </w:t>
      </w:r>
      <w:r w:rsidRPr="006C2EF3">
        <w:rPr>
          <w:rFonts w:eastAsia="Tahoma"/>
          <w:sz w:val="28"/>
          <w:szCs w:val="28"/>
        </w:rPr>
        <w:t>форме</w:t>
      </w:r>
      <w:r w:rsidRPr="004A72B2">
        <w:rPr>
          <w:rFonts w:eastAsia="Tahoma"/>
          <w:sz w:val="28"/>
          <w:szCs w:val="28"/>
        </w:rPr>
        <w:t xml:space="preserve"> сог</w:t>
      </w:r>
      <w:r w:rsidR="006C2EF3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асно приложе</w:t>
      </w:r>
      <w:r w:rsidR="006C2EF3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 xml:space="preserve">ию </w:t>
      </w:r>
      <w:r w:rsidR="006C2EF3" w:rsidRPr="006C2EF3">
        <w:rPr>
          <w:rFonts w:eastAsia="Tahoma"/>
          <w:sz w:val="28"/>
          <w:szCs w:val="28"/>
        </w:rPr>
        <w:t>№</w:t>
      </w:r>
      <w:r w:rsidRPr="004A72B2">
        <w:rPr>
          <w:rFonts w:eastAsia="Tahoma"/>
          <w:sz w:val="28"/>
          <w:szCs w:val="28"/>
        </w:rPr>
        <w:t xml:space="preserve"> 2 </w:t>
      </w:r>
      <w:r w:rsidRPr="004A72B2">
        <w:rPr>
          <w:rFonts w:eastAsia="Tahoma"/>
          <w:sz w:val="28"/>
          <w:szCs w:val="28"/>
        </w:rPr>
        <w:t>к</w:t>
      </w:r>
      <w:r w:rsidR="00753911">
        <w:rPr>
          <w:rFonts w:eastAsia="Tahoma"/>
          <w:sz w:val="28"/>
          <w:szCs w:val="28"/>
        </w:rPr>
        <w:t xml:space="preserve"> </w:t>
      </w:r>
      <w:r w:rsidRPr="006C2EF3">
        <w:rPr>
          <w:rFonts w:eastAsia="Tahoma"/>
          <w:sz w:val="28"/>
          <w:szCs w:val="28"/>
        </w:rPr>
        <w:t>Порядку</w:t>
      </w:r>
      <w:r w:rsidRPr="004A72B2">
        <w:rPr>
          <w:rFonts w:eastAsia="Tahoma"/>
          <w:sz w:val="28"/>
          <w:szCs w:val="28"/>
        </w:rPr>
        <w:t xml:space="preserve"> рассмотре</w:t>
      </w:r>
      <w:r w:rsidR="006C2EF3">
        <w:rPr>
          <w:rFonts w:eastAsia="Tahoma"/>
          <w:sz w:val="28"/>
          <w:szCs w:val="28"/>
        </w:rPr>
        <w:t xml:space="preserve">ния </w:t>
      </w:r>
      <w:r w:rsidRPr="004A72B2">
        <w:rPr>
          <w:rFonts w:eastAsia="Tahoma"/>
          <w:sz w:val="28"/>
          <w:szCs w:val="28"/>
        </w:rPr>
        <w:t>декларации.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6C2EF3" w:rsidP="00F566BC">
      <w:pPr>
        <w:ind w:right="300" w:firstLine="720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Д</w:t>
      </w:r>
      <w:r w:rsidR="00F566BC" w:rsidRPr="004A72B2">
        <w:rPr>
          <w:rFonts w:eastAsia="Tahoma"/>
          <w:sz w:val="28"/>
          <w:szCs w:val="28"/>
        </w:rPr>
        <w:t>еклара</w:t>
      </w:r>
      <w:r>
        <w:rPr>
          <w:rFonts w:eastAsia="Tahoma"/>
          <w:sz w:val="28"/>
          <w:szCs w:val="28"/>
        </w:rPr>
        <w:t>ц</w:t>
      </w:r>
      <w:r w:rsidR="00F566BC">
        <w:rPr>
          <w:rFonts w:eastAsia="Tahoma"/>
          <w:sz w:val="28"/>
          <w:szCs w:val="28"/>
        </w:rPr>
        <w:t>ия</w:t>
      </w:r>
      <w:r w:rsidR="00F566BC" w:rsidRPr="004A72B2">
        <w:rPr>
          <w:rFonts w:eastAsia="Tahoma"/>
          <w:sz w:val="28"/>
          <w:szCs w:val="28"/>
        </w:rPr>
        <w:t xml:space="preserve"> </w:t>
      </w:r>
      <w:r w:rsidR="00F566BC" w:rsidRPr="004A72B2">
        <w:rPr>
          <w:rFonts w:eastAsia="Tahoma"/>
          <w:sz w:val="28"/>
          <w:szCs w:val="28"/>
        </w:rPr>
        <w:t>представ</w:t>
      </w:r>
      <w:r>
        <w:rPr>
          <w:rFonts w:eastAsia="Tahoma"/>
          <w:sz w:val="28"/>
          <w:szCs w:val="28"/>
        </w:rPr>
        <w:t>ляе</w:t>
      </w:r>
      <w:r w:rsidR="00F566BC" w:rsidRPr="004A72B2">
        <w:rPr>
          <w:rFonts w:eastAsia="Tahoma"/>
          <w:sz w:val="28"/>
          <w:szCs w:val="28"/>
        </w:rPr>
        <w:t>тся</w:t>
      </w:r>
      <w:r w:rsidR="00F566BC" w:rsidRPr="004A72B2">
        <w:rPr>
          <w:rFonts w:eastAsia="Tahoma"/>
          <w:sz w:val="28"/>
          <w:szCs w:val="28"/>
        </w:rPr>
        <w:t xml:space="preserve">  </w:t>
      </w:r>
      <w:r w:rsidR="00F566BC" w:rsidRPr="004A72B2">
        <w:rPr>
          <w:rFonts w:eastAsia="Tahoma"/>
          <w:sz w:val="28"/>
          <w:szCs w:val="28"/>
        </w:rPr>
        <w:t>в</w:t>
      </w:r>
      <w:r w:rsidR="00753911">
        <w:rPr>
          <w:sz w:val="28"/>
          <w:szCs w:val="28"/>
        </w:rPr>
        <w:t xml:space="preserve"> </w:t>
      </w:r>
      <w:r w:rsidR="00F566BC" w:rsidRPr="004A72B2">
        <w:rPr>
          <w:rFonts w:eastAsia="Tahoma"/>
          <w:sz w:val="28"/>
          <w:szCs w:val="28"/>
        </w:rPr>
        <w:t xml:space="preserve">Учреждение  </w:t>
      </w:r>
      <w:r w:rsidR="00F566BC" w:rsidRPr="004A72B2">
        <w:rPr>
          <w:rFonts w:eastAsia="Tahoma"/>
          <w:sz w:val="28"/>
          <w:szCs w:val="28"/>
        </w:rPr>
        <w:t>ли</w:t>
      </w:r>
      <w:r>
        <w:rPr>
          <w:rFonts w:eastAsia="Tahoma"/>
          <w:sz w:val="28"/>
          <w:szCs w:val="28"/>
        </w:rPr>
        <w:t>чн</w:t>
      </w:r>
      <w:r w:rsidR="00F566BC" w:rsidRPr="004A72B2">
        <w:rPr>
          <w:rFonts w:eastAsia="Tahoma"/>
          <w:sz w:val="28"/>
          <w:szCs w:val="28"/>
        </w:rPr>
        <w:t>о</w:t>
      </w:r>
      <w:r w:rsidR="00F566BC" w:rsidRPr="004A72B2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ли</w:t>
      </w:r>
      <w:r w:rsidR="00F566BC" w:rsidRPr="004A72B2">
        <w:rPr>
          <w:rFonts w:eastAsia="Tahoma"/>
          <w:sz w:val="28"/>
          <w:szCs w:val="28"/>
        </w:rPr>
        <w:t>бо</w:t>
      </w:r>
      <w:r w:rsidR="00F566BC" w:rsidRPr="004A72B2">
        <w:rPr>
          <w:rFonts w:eastAsia="Tahoma"/>
          <w:sz w:val="28"/>
          <w:szCs w:val="28"/>
        </w:rPr>
        <w:t xml:space="preserve"> </w:t>
      </w:r>
      <w:r w:rsidR="00F566BC" w:rsidRPr="004A72B2">
        <w:rPr>
          <w:rFonts w:eastAsia="Tahoma"/>
          <w:sz w:val="28"/>
          <w:szCs w:val="28"/>
        </w:rPr>
        <w:t>посредс</w:t>
      </w:r>
      <w:r>
        <w:rPr>
          <w:rFonts w:eastAsia="Tahoma"/>
          <w:sz w:val="28"/>
          <w:szCs w:val="28"/>
        </w:rPr>
        <w:t>тв</w:t>
      </w:r>
      <w:r w:rsidR="00F566BC" w:rsidRPr="004A72B2">
        <w:rPr>
          <w:rFonts w:eastAsia="Tahoma"/>
          <w:sz w:val="28"/>
          <w:szCs w:val="28"/>
        </w:rPr>
        <w:t>ом</w:t>
      </w:r>
      <w:r w:rsidR="00753911">
        <w:rPr>
          <w:rFonts w:eastAsia="Tahoma"/>
          <w:sz w:val="28"/>
          <w:szCs w:val="28"/>
        </w:rPr>
        <w:t xml:space="preserve"> </w:t>
      </w:r>
      <w:r w:rsidR="00F566BC" w:rsidRPr="004A72B2">
        <w:rPr>
          <w:rFonts w:eastAsia="Tahoma"/>
          <w:sz w:val="28"/>
          <w:szCs w:val="28"/>
        </w:rPr>
        <w:t xml:space="preserve">почтового </w:t>
      </w:r>
      <w:r>
        <w:rPr>
          <w:rFonts w:eastAsia="Tahoma"/>
          <w:sz w:val="28"/>
          <w:szCs w:val="28"/>
        </w:rPr>
        <w:t>отправления</w:t>
      </w:r>
      <w:r w:rsidR="00F566BC" w:rsidRPr="004A72B2">
        <w:rPr>
          <w:rFonts w:eastAsia="Tahoma"/>
          <w:sz w:val="28"/>
          <w:szCs w:val="28"/>
        </w:rPr>
        <w:t>.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Адрес </w:t>
      </w:r>
      <w:r w:rsidRPr="004A72B2">
        <w:rPr>
          <w:rFonts w:eastAsia="Tahoma"/>
          <w:sz w:val="28"/>
          <w:szCs w:val="28"/>
        </w:rPr>
        <w:t>Учреждения: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665830, а/я 7755,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Ир</w:t>
      </w:r>
      <w:r w:rsidR="006C2EF3">
        <w:rPr>
          <w:rFonts w:eastAsia="Tahoma"/>
          <w:sz w:val="28"/>
          <w:szCs w:val="28"/>
        </w:rPr>
        <w:t>ку</w:t>
      </w:r>
      <w:r w:rsidRPr="004A72B2">
        <w:rPr>
          <w:rFonts w:eastAsia="Tahoma"/>
          <w:sz w:val="28"/>
          <w:szCs w:val="28"/>
        </w:rPr>
        <w:t>тская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область,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г</w:t>
      </w:r>
      <w:r w:rsidRPr="004A72B2">
        <w:rPr>
          <w:rFonts w:eastAsia="Tahoma"/>
          <w:sz w:val="28"/>
          <w:szCs w:val="28"/>
        </w:rPr>
        <w:t>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А</w:t>
      </w:r>
      <w:r w:rsidR="006C2EF3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гарск,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пр-т.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Карла Маркса, </w:t>
      </w:r>
      <w:r w:rsidRPr="004A72B2">
        <w:rPr>
          <w:rFonts w:eastAsia="Tahoma"/>
          <w:sz w:val="28"/>
          <w:szCs w:val="28"/>
        </w:rPr>
        <w:t>строе</w:t>
      </w:r>
      <w:r w:rsidR="006C2EF3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ие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101;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тел.: </w:t>
      </w:r>
      <w:r w:rsidRPr="004A72B2">
        <w:rPr>
          <w:rFonts w:eastAsia="Tahoma"/>
          <w:sz w:val="28"/>
          <w:szCs w:val="28"/>
        </w:rPr>
        <w:t>(3955)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58-69-</w:t>
      </w:r>
      <w:r w:rsidRPr="004A72B2">
        <w:rPr>
          <w:rFonts w:eastAsia="Tahoma"/>
          <w:sz w:val="28"/>
          <w:szCs w:val="28"/>
        </w:rPr>
        <w:t>00,</w:t>
      </w:r>
      <w:r w:rsidRPr="004A72B2">
        <w:rPr>
          <w:rFonts w:eastAsia="Tahoma"/>
          <w:sz w:val="28"/>
          <w:szCs w:val="28"/>
        </w:rPr>
        <w:t xml:space="preserve">  </w:t>
      </w:r>
      <w:r w:rsidRPr="004A72B2">
        <w:rPr>
          <w:rFonts w:eastAsia="Tahoma"/>
          <w:sz w:val="28"/>
          <w:szCs w:val="28"/>
        </w:rPr>
        <w:t>(З955) 58-69-04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>Гр</w:t>
      </w:r>
      <w:r w:rsidR="006C2EF3">
        <w:rPr>
          <w:rFonts w:eastAsia="Tahoma"/>
          <w:sz w:val="28"/>
          <w:szCs w:val="28"/>
        </w:rPr>
        <w:t>а</w:t>
      </w:r>
      <w:r w:rsidRPr="004A72B2">
        <w:rPr>
          <w:rFonts w:eastAsia="Tahoma"/>
          <w:sz w:val="28"/>
          <w:szCs w:val="28"/>
        </w:rPr>
        <w:t xml:space="preserve">фик </w:t>
      </w:r>
      <w:r w:rsidRPr="006C2EF3">
        <w:rPr>
          <w:rFonts w:eastAsia="Tahoma"/>
          <w:sz w:val="28"/>
          <w:szCs w:val="28"/>
        </w:rPr>
        <w:t>работы;</w:t>
      </w:r>
      <w:r w:rsidRPr="006C2EF3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 xml:space="preserve"> Пн</w:t>
      </w:r>
      <w:r w:rsidRPr="004A72B2">
        <w:rPr>
          <w:rFonts w:eastAsia="Tahoma"/>
          <w:sz w:val="28"/>
          <w:szCs w:val="28"/>
        </w:rPr>
        <w:t>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="006C2EF3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Чт.: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8,</w:t>
      </w:r>
      <w:r w:rsidR="006C2EF3">
        <w:rPr>
          <w:rFonts w:eastAsia="Tahoma"/>
          <w:sz w:val="28"/>
          <w:szCs w:val="28"/>
        </w:rPr>
        <w:t>3</w:t>
      </w:r>
      <w:r w:rsidRPr="004A72B2">
        <w:rPr>
          <w:rFonts w:eastAsia="Tahoma"/>
          <w:sz w:val="28"/>
          <w:szCs w:val="28"/>
        </w:rPr>
        <w:t>0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Pr="004A72B2"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1</w:t>
      </w:r>
      <w:r w:rsidRPr="004A72B2">
        <w:rPr>
          <w:rFonts w:eastAsia="Tahoma"/>
          <w:sz w:val="28"/>
          <w:szCs w:val="28"/>
        </w:rPr>
        <w:t>7.</w:t>
      </w:r>
      <w:r w:rsidR="006C2EF3">
        <w:rPr>
          <w:rFonts w:eastAsia="Tahoma"/>
          <w:sz w:val="28"/>
          <w:szCs w:val="28"/>
        </w:rPr>
        <w:t>30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>Пт</w:t>
      </w:r>
      <w:r>
        <w:rPr>
          <w:rFonts w:eastAsia="Tahoma"/>
          <w:sz w:val="28"/>
          <w:szCs w:val="28"/>
        </w:rPr>
        <w:t>.</w:t>
      </w:r>
      <w:r w:rsidR="006C2EF3">
        <w:rPr>
          <w:rFonts w:eastAsia="Tahoma"/>
          <w:sz w:val="28"/>
          <w:szCs w:val="28"/>
        </w:rPr>
        <w:t xml:space="preserve">: </w:t>
      </w:r>
      <w:r w:rsidRPr="004A72B2">
        <w:rPr>
          <w:rFonts w:eastAsia="Tahoma"/>
          <w:sz w:val="28"/>
          <w:szCs w:val="28"/>
        </w:rPr>
        <w:t>с</w:t>
      </w:r>
      <w:r w:rsidR="006C2EF3">
        <w:rPr>
          <w:rFonts w:eastAsia="Tahoma"/>
          <w:sz w:val="28"/>
          <w:szCs w:val="28"/>
        </w:rPr>
        <w:t xml:space="preserve"> 8.30-16.</w:t>
      </w:r>
      <w:r w:rsidRPr="004A72B2">
        <w:rPr>
          <w:rFonts w:eastAsia="Tahoma"/>
          <w:sz w:val="28"/>
          <w:szCs w:val="28"/>
        </w:rPr>
        <w:t>30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Обед: </w:t>
      </w:r>
      <w:r w:rsidRPr="004A72B2">
        <w:rPr>
          <w:rFonts w:eastAsia="Tahoma"/>
          <w:sz w:val="28"/>
          <w:szCs w:val="28"/>
        </w:rPr>
        <w:t>13.00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13.48</w:t>
      </w:r>
      <w:r w:rsidR="00753911">
        <w:rPr>
          <w:rFonts w:eastAsia="Tahoma"/>
          <w:sz w:val="28"/>
          <w:szCs w:val="28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  <w:vertAlign w:val="subscript"/>
        </w:rPr>
      </w:pPr>
      <w:r w:rsidRPr="004A72B2">
        <w:rPr>
          <w:rFonts w:eastAsia="Tahoma"/>
          <w:sz w:val="28"/>
          <w:szCs w:val="28"/>
        </w:rPr>
        <w:t>Определение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кадастровой</w:t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стоимо</w:t>
      </w:r>
      <w:r w:rsidR="006C2EF3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>ти</w:t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объектов</w:t>
      </w:r>
      <w:r>
        <w:rPr>
          <w:rFonts w:eastAsia="Tahoma"/>
          <w:sz w:val="28"/>
          <w:szCs w:val="28"/>
        </w:rPr>
        <w:t xml:space="preserve"> </w:t>
      </w:r>
      <w:r w:rsidR="006C2EF3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едвижимости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ос</w:t>
      </w:r>
      <w:r w:rsidR="006C2EF3">
        <w:rPr>
          <w:rFonts w:eastAsia="Tahoma"/>
          <w:sz w:val="28"/>
          <w:szCs w:val="28"/>
        </w:rPr>
        <w:t xml:space="preserve">уществляется Учреждением </w:t>
      </w:r>
      <w:r w:rsidRPr="004A72B2">
        <w:rPr>
          <w:rFonts w:eastAsia="Tahoma"/>
          <w:sz w:val="28"/>
          <w:szCs w:val="28"/>
        </w:rPr>
        <w:t>в</w:t>
      </w:r>
      <w:r w:rsidR="00753911">
        <w:rPr>
          <w:rFonts w:eastAsia="Tahoma"/>
          <w:sz w:val="28"/>
          <w:szCs w:val="28"/>
        </w:rPr>
        <w:t xml:space="preserve"> соот</w:t>
      </w:r>
      <w:r w:rsidRPr="004A72B2">
        <w:rPr>
          <w:rFonts w:eastAsia="Tahoma"/>
          <w:sz w:val="28"/>
          <w:szCs w:val="28"/>
        </w:rPr>
        <w:t xml:space="preserve">ветствии </w:t>
      </w:r>
      <w:r w:rsidRPr="004A72B2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 xml:space="preserve"> Методическими </w:t>
      </w:r>
      <w:r w:rsidR="00753911">
        <w:rPr>
          <w:rFonts w:eastAsia="Tahoma"/>
          <w:sz w:val="28"/>
          <w:szCs w:val="28"/>
        </w:rPr>
        <w:t>указаниями о</w:t>
      </w:r>
      <w:r w:rsidRPr="004A72B2">
        <w:rPr>
          <w:rFonts w:eastAsia="Tahoma"/>
          <w:sz w:val="28"/>
          <w:szCs w:val="28"/>
        </w:rPr>
        <w:t xml:space="preserve"> го</w:t>
      </w:r>
      <w:r w:rsidR="00753911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 xml:space="preserve">ударственной кадастровой оценке, </w:t>
      </w:r>
      <w:r w:rsidR="00753911">
        <w:rPr>
          <w:rFonts w:eastAsia="Tahoma"/>
          <w:sz w:val="28"/>
          <w:szCs w:val="28"/>
        </w:rPr>
        <w:t>у</w:t>
      </w:r>
      <w:r w:rsidRPr="004A72B2">
        <w:rPr>
          <w:rFonts w:eastAsia="Tahoma"/>
          <w:sz w:val="28"/>
          <w:szCs w:val="28"/>
        </w:rPr>
        <w:t>твержденными Приказом Министерства</w:t>
      </w:r>
      <w:bookmarkStart w:id="1" w:name="page3"/>
      <w:bookmarkEnd w:id="1"/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эко</w:t>
      </w:r>
      <w:r w:rsidR="00753911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омического</w:t>
      </w:r>
      <w:r w:rsidRPr="004A72B2">
        <w:rPr>
          <w:rFonts w:eastAsia="Tahoma"/>
          <w:sz w:val="28"/>
          <w:szCs w:val="28"/>
        </w:rPr>
        <w:t xml:space="preserve"> </w:t>
      </w:r>
      <w:r w:rsidRPr="00753911">
        <w:rPr>
          <w:rFonts w:eastAsia="Tahoma"/>
          <w:sz w:val="28"/>
          <w:szCs w:val="28"/>
        </w:rPr>
        <w:t>развит</w:t>
      </w:r>
      <w:r w:rsidR="00753911">
        <w:rPr>
          <w:rFonts w:eastAsia="Tahoma"/>
          <w:sz w:val="28"/>
          <w:szCs w:val="28"/>
        </w:rPr>
        <w:t xml:space="preserve">ия </w:t>
      </w:r>
      <w:r w:rsidRPr="004A72B2">
        <w:rPr>
          <w:rFonts w:eastAsia="Tahoma"/>
          <w:sz w:val="28"/>
          <w:szCs w:val="28"/>
        </w:rPr>
        <w:t xml:space="preserve">Российской Федерации  </w:t>
      </w:r>
      <w:r w:rsidRPr="004A72B2">
        <w:rPr>
          <w:rFonts w:eastAsia="Tahoma"/>
          <w:sz w:val="28"/>
          <w:szCs w:val="28"/>
        </w:rPr>
        <w:t>от</w:t>
      </w:r>
      <w:r w:rsidRPr="004A72B2">
        <w:rPr>
          <w:rFonts w:eastAsia="Tahoma"/>
          <w:sz w:val="28"/>
          <w:szCs w:val="28"/>
        </w:rPr>
        <w:t xml:space="preserve"> </w:t>
      </w:r>
      <w:r w:rsidR="00753911">
        <w:rPr>
          <w:rFonts w:eastAsia="Tahoma"/>
          <w:sz w:val="28"/>
          <w:szCs w:val="28"/>
        </w:rPr>
        <w:t>12.</w:t>
      </w:r>
      <w:r w:rsidRPr="004A72B2">
        <w:rPr>
          <w:rFonts w:eastAsia="Tahoma"/>
          <w:sz w:val="28"/>
          <w:szCs w:val="28"/>
        </w:rPr>
        <w:t>05.2017</w:t>
      </w:r>
      <w:r w:rsidR="00753911">
        <w:rPr>
          <w:rFonts w:eastAsia="Tahoma"/>
          <w:sz w:val="28"/>
          <w:szCs w:val="28"/>
        </w:rPr>
        <w:t xml:space="preserve"> № 226 (</w:t>
      </w:r>
      <w:r w:rsidRPr="00753911">
        <w:rPr>
          <w:rFonts w:eastAsia="Tahoma"/>
          <w:sz w:val="28"/>
          <w:szCs w:val="28"/>
        </w:rPr>
        <w:t>далее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-</w:t>
      </w:r>
      <w:r w:rsidR="00753911">
        <w:rPr>
          <w:rFonts w:eastAsia="Tahoma"/>
          <w:sz w:val="28"/>
          <w:szCs w:val="28"/>
        </w:rPr>
        <w:t xml:space="preserve"> Методические </w:t>
      </w:r>
      <w:r w:rsidRPr="00753911">
        <w:rPr>
          <w:rFonts w:eastAsia="Tahoma"/>
          <w:sz w:val="28"/>
          <w:szCs w:val="28"/>
        </w:rPr>
        <w:t>у</w:t>
      </w:r>
      <w:r w:rsidR="00753911">
        <w:rPr>
          <w:rFonts w:eastAsia="Tahoma"/>
          <w:sz w:val="28"/>
          <w:szCs w:val="28"/>
        </w:rPr>
        <w:t>к</w:t>
      </w:r>
      <w:r w:rsidRPr="00753911">
        <w:rPr>
          <w:rFonts w:eastAsia="Tahoma"/>
          <w:sz w:val="28"/>
          <w:szCs w:val="28"/>
        </w:rPr>
        <w:t>азания)</w:t>
      </w:r>
      <w:r w:rsidRPr="004A72B2">
        <w:rPr>
          <w:rFonts w:eastAsia="Tahoma"/>
          <w:sz w:val="28"/>
          <w:szCs w:val="28"/>
          <w:vertAlign w:val="subscript"/>
        </w:rPr>
        <w:t>.</w:t>
      </w:r>
      <w:r w:rsidR="00753911">
        <w:rPr>
          <w:rFonts w:eastAsia="Tahoma"/>
          <w:sz w:val="28"/>
          <w:szCs w:val="28"/>
          <w:vertAlign w:val="subscript"/>
        </w:rPr>
        <w:t xml:space="preserve"> </w:t>
      </w:r>
    </w:p>
    <w:p w:rsidR="00F566BC" w:rsidRDefault="00F566BC" w:rsidP="00F566BC">
      <w:pPr>
        <w:ind w:right="300" w:firstLine="720"/>
        <w:jc w:val="both"/>
        <w:rPr>
          <w:rFonts w:eastAsia="Tahoma"/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Обращаем </w:t>
      </w:r>
      <w:r w:rsidRPr="004A72B2">
        <w:rPr>
          <w:rFonts w:eastAsia="Tahoma"/>
          <w:sz w:val="28"/>
          <w:szCs w:val="28"/>
        </w:rPr>
        <w:t>Ваше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внимание,</w:t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что </w:t>
      </w:r>
      <w:r w:rsidRPr="004A72B2">
        <w:rPr>
          <w:rFonts w:eastAsia="Tahoma"/>
          <w:sz w:val="28"/>
          <w:szCs w:val="28"/>
        </w:rPr>
        <w:t>согласно</w:t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статье 1З Закона </w:t>
      </w:r>
      <w:r w:rsidRPr="004A72B2">
        <w:rPr>
          <w:rFonts w:eastAsia="Tahoma"/>
          <w:sz w:val="28"/>
          <w:szCs w:val="28"/>
        </w:rPr>
        <w:t>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кадастровой</w:t>
      </w:r>
      <w:r w:rsidR="00753911">
        <w:rPr>
          <w:rFonts w:eastAsia="Tahoma"/>
          <w:sz w:val="28"/>
          <w:szCs w:val="28"/>
        </w:rPr>
        <w:t xml:space="preserve"> оценке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перечень объектов</w:t>
      </w:r>
      <w:r w:rsidRPr="004A72B2">
        <w:rPr>
          <w:rFonts w:eastAsia="Tahoma"/>
          <w:sz w:val="28"/>
          <w:szCs w:val="28"/>
        </w:rPr>
        <w:t xml:space="preserve"> </w:t>
      </w:r>
      <w:r w:rsidR="00753911">
        <w:rPr>
          <w:rFonts w:eastAsia="Tahoma"/>
          <w:sz w:val="28"/>
          <w:szCs w:val="28"/>
        </w:rPr>
        <w:t>недвижимости,</w:t>
      </w:r>
      <w:r w:rsidRPr="004A72B2">
        <w:rPr>
          <w:rFonts w:eastAsia="Tahoma"/>
          <w:sz w:val="28"/>
          <w:szCs w:val="28"/>
        </w:rPr>
        <w:t xml:space="preserve"> под</w:t>
      </w:r>
      <w:r w:rsidR="00753911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ежа</w:t>
      </w:r>
      <w:r w:rsidR="00753911">
        <w:rPr>
          <w:rFonts w:eastAsia="Tahoma"/>
          <w:sz w:val="28"/>
          <w:szCs w:val="28"/>
        </w:rPr>
        <w:t>щи</w:t>
      </w:r>
      <w:r w:rsidRPr="004A72B2">
        <w:rPr>
          <w:rFonts w:eastAsia="Tahoma"/>
          <w:sz w:val="28"/>
          <w:szCs w:val="28"/>
        </w:rPr>
        <w:t>х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государственной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кадастровой</w:t>
      </w:r>
      <w:r w:rsidRPr="004A72B2">
        <w:rPr>
          <w:sz w:val="28"/>
          <w:szCs w:val="28"/>
        </w:rPr>
        <w:tab/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оценке </w:t>
      </w:r>
      <w:r w:rsidRPr="004A72B2">
        <w:rPr>
          <w:rFonts w:eastAsia="Tahoma"/>
          <w:sz w:val="28"/>
          <w:szCs w:val="28"/>
        </w:rPr>
        <w:t>(далее</w:t>
      </w:r>
      <w:r w:rsidRPr="00753911">
        <w:rPr>
          <w:rFonts w:eastAsia="Tahoma"/>
          <w:sz w:val="28"/>
          <w:szCs w:val="28"/>
        </w:rPr>
        <w:t xml:space="preserve"> </w:t>
      </w:r>
      <w:r w:rsidRPr="00753911">
        <w:rPr>
          <w:rFonts w:eastAsia="Tahoma"/>
          <w:sz w:val="28"/>
          <w:szCs w:val="28"/>
        </w:rPr>
        <w:t>-</w:t>
      </w:r>
      <w:r w:rsidRPr="004A72B2">
        <w:rPr>
          <w:rFonts w:eastAsia="Tahoma"/>
          <w:sz w:val="28"/>
          <w:szCs w:val="28"/>
        </w:rPr>
        <w:t xml:space="preserve"> перечень),</w:t>
      </w:r>
      <w:r w:rsidRPr="004A72B2">
        <w:rPr>
          <w:rFonts w:eastAsia="Tahoma"/>
          <w:sz w:val="28"/>
          <w:szCs w:val="28"/>
        </w:rPr>
        <w:t xml:space="preserve"> формируется</w:t>
      </w:r>
      <w:r w:rsidR="00753911">
        <w:rPr>
          <w:sz w:val="28"/>
          <w:szCs w:val="28"/>
        </w:rPr>
        <w:t xml:space="preserve"> </w:t>
      </w:r>
      <w:r w:rsidR="00753911">
        <w:rPr>
          <w:rFonts w:eastAsia="Tahoma"/>
          <w:sz w:val="28"/>
          <w:szCs w:val="28"/>
        </w:rPr>
        <w:t xml:space="preserve">органом регистрации </w:t>
      </w:r>
      <w:r w:rsidRPr="00753911">
        <w:rPr>
          <w:rFonts w:eastAsia="Tahoma"/>
          <w:sz w:val="28"/>
          <w:szCs w:val="28"/>
        </w:rPr>
        <w:t>прав</w:t>
      </w:r>
      <w:r w:rsidRPr="00753911">
        <w:rPr>
          <w:rFonts w:eastAsia="Tahoma"/>
          <w:sz w:val="28"/>
          <w:szCs w:val="28"/>
        </w:rPr>
        <w:t xml:space="preserve"> </w:t>
      </w:r>
      <w:r w:rsidRPr="00753911">
        <w:rPr>
          <w:rFonts w:eastAsia="Tahoma"/>
          <w:sz w:val="28"/>
          <w:szCs w:val="28"/>
        </w:rPr>
        <w:t>на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ос</w:t>
      </w:r>
      <w:r w:rsidR="00753911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ова</w:t>
      </w:r>
      <w:r w:rsidR="00753911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 xml:space="preserve">ии </w:t>
      </w:r>
      <w:r w:rsidRPr="00753911">
        <w:rPr>
          <w:rFonts w:eastAsia="Tahoma"/>
          <w:sz w:val="28"/>
          <w:szCs w:val="28"/>
        </w:rPr>
        <w:t>решения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</w:t>
      </w:r>
      <w:r w:rsidRPr="004A72B2">
        <w:rPr>
          <w:rFonts w:eastAsia="Tahoma"/>
          <w:sz w:val="28"/>
          <w:szCs w:val="28"/>
        </w:rPr>
        <w:t xml:space="preserve"> </w:t>
      </w:r>
      <w:r w:rsidR="00753911">
        <w:rPr>
          <w:rFonts w:eastAsia="Tahoma"/>
          <w:sz w:val="28"/>
          <w:szCs w:val="28"/>
        </w:rPr>
        <w:t xml:space="preserve">проведении </w:t>
      </w:r>
      <w:r w:rsidRPr="004A72B2">
        <w:rPr>
          <w:rFonts w:eastAsia="Tahoma"/>
          <w:sz w:val="28"/>
          <w:szCs w:val="28"/>
        </w:rPr>
        <w:t>государственной</w:t>
      </w:r>
      <w:r w:rsidR="00753911">
        <w:rPr>
          <w:rFonts w:eastAsia="Tahoma"/>
          <w:sz w:val="28"/>
          <w:szCs w:val="28"/>
        </w:rPr>
        <w:t xml:space="preserve"> кадастровой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оценки. В</w:t>
      </w:r>
      <w:r w:rsidR="00753911">
        <w:rPr>
          <w:rFonts w:eastAsia="Tahoma"/>
          <w:sz w:val="28"/>
          <w:szCs w:val="28"/>
        </w:rPr>
        <w:t xml:space="preserve"> перечень вкл</w:t>
      </w:r>
      <w:r w:rsidRPr="004A72B2">
        <w:rPr>
          <w:rFonts w:eastAsia="Tahoma"/>
          <w:sz w:val="28"/>
          <w:szCs w:val="28"/>
        </w:rPr>
        <w:t xml:space="preserve">ючаются сведения </w:t>
      </w:r>
      <w:r w:rsidRPr="004A72B2">
        <w:rPr>
          <w:rFonts w:eastAsia="Tahoma"/>
          <w:sz w:val="28"/>
          <w:szCs w:val="28"/>
        </w:rPr>
        <w:t>Единого</w:t>
      </w:r>
      <w:r w:rsidR="00753911">
        <w:rPr>
          <w:rFonts w:eastAsia="Tahoma"/>
          <w:sz w:val="28"/>
          <w:szCs w:val="28"/>
        </w:rPr>
        <w:t xml:space="preserve"> г</w:t>
      </w:r>
      <w:r w:rsidRPr="004A72B2">
        <w:rPr>
          <w:rFonts w:eastAsia="Tahoma"/>
          <w:sz w:val="28"/>
          <w:szCs w:val="28"/>
        </w:rPr>
        <w:t xml:space="preserve">осударственного </w:t>
      </w:r>
      <w:r w:rsidRPr="00753911">
        <w:rPr>
          <w:rFonts w:eastAsia="Tahoma"/>
          <w:sz w:val="28"/>
          <w:szCs w:val="28"/>
        </w:rPr>
        <w:t>реестра</w:t>
      </w:r>
      <w:r w:rsidR="00753911">
        <w:rPr>
          <w:sz w:val="28"/>
          <w:szCs w:val="28"/>
        </w:rPr>
        <w:t xml:space="preserve"> н</w:t>
      </w:r>
      <w:r w:rsidRPr="004A72B2">
        <w:rPr>
          <w:rFonts w:eastAsia="Tahoma"/>
          <w:sz w:val="28"/>
          <w:szCs w:val="28"/>
        </w:rPr>
        <w:t>едв</w:t>
      </w:r>
      <w:r w:rsidR="00753911">
        <w:rPr>
          <w:rFonts w:eastAsia="Tahoma"/>
          <w:sz w:val="28"/>
          <w:szCs w:val="28"/>
        </w:rPr>
        <w:t>ижи</w:t>
      </w:r>
      <w:r w:rsidRPr="004A72B2">
        <w:rPr>
          <w:rFonts w:eastAsia="Tahoma"/>
          <w:sz w:val="28"/>
          <w:szCs w:val="28"/>
        </w:rPr>
        <w:t>мости</w:t>
      </w:r>
      <w:r w:rsidR="00753911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(далее </w:t>
      </w:r>
      <w:r w:rsidRPr="004A72B2">
        <w:rPr>
          <w:rFonts w:eastAsia="Tahoma"/>
          <w:sz w:val="28"/>
          <w:szCs w:val="28"/>
        </w:rPr>
        <w:t>-</w:t>
      </w:r>
      <w:r w:rsidR="00753911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ЕГРН), </w:t>
      </w:r>
      <w:r w:rsidR="00753911" w:rsidRPr="004A72B2">
        <w:rPr>
          <w:rFonts w:eastAsia="Tahoma"/>
          <w:sz w:val="28"/>
          <w:szCs w:val="28"/>
        </w:rPr>
        <w:t>ак</w:t>
      </w:r>
      <w:r w:rsidR="00753911">
        <w:rPr>
          <w:rFonts w:eastAsia="Tahoma"/>
          <w:sz w:val="28"/>
          <w:szCs w:val="28"/>
        </w:rPr>
        <w:t>т</w:t>
      </w:r>
      <w:r w:rsidR="00753911" w:rsidRPr="004A72B2">
        <w:rPr>
          <w:rFonts w:eastAsia="Tahoma"/>
          <w:sz w:val="28"/>
          <w:szCs w:val="28"/>
        </w:rPr>
        <w:t>уал</w:t>
      </w:r>
      <w:r w:rsidR="00753911">
        <w:rPr>
          <w:rFonts w:eastAsia="Tahoma"/>
          <w:sz w:val="28"/>
          <w:szCs w:val="28"/>
        </w:rPr>
        <w:t>ь</w:t>
      </w:r>
      <w:r w:rsidR="00753911" w:rsidRPr="004A72B2">
        <w:rPr>
          <w:rFonts w:eastAsia="Tahoma"/>
          <w:sz w:val="28"/>
          <w:szCs w:val="28"/>
        </w:rPr>
        <w:t>ные</w:t>
      </w:r>
      <w:r w:rsidRPr="004A72B2">
        <w:rPr>
          <w:rFonts w:eastAsia="Tahoma"/>
          <w:sz w:val="28"/>
          <w:szCs w:val="28"/>
        </w:rPr>
        <w:t xml:space="preserve"> </w:t>
      </w:r>
      <w:r w:rsidR="00753911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 xml:space="preserve">о </w:t>
      </w:r>
      <w:r w:rsidRPr="004A72B2">
        <w:rPr>
          <w:rFonts w:eastAsia="Tahoma"/>
          <w:sz w:val="28"/>
          <w:szCs w:val="28"/>
        </w:rPr>
        <w:t>со</w:t>
      </w:r>
      <w:r w:rsidR="00753911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>тоя</w:t>
      </w:r>
      <w:r w:rsidR="00A36C6D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ию</w:t>
      </w:r>
      <w:r w:rsidR="00A36C6D">
        <w:rPr>
          <w:rFonts w:eastAsia="Tahoma"/>
          <w:sz w:val="28"/>
          <w:szCs w:val="28"/>
        </w:rPr>
        <w:t xml:space="preserve"> на </w:t>
      </w:r>
      <w:r w:rsidRPr="004A72B2">
        <w:rPr>
          <w:rFonts w:eastAsia="Tahoma"/>
          <w:sz w:val="28"/>
          <w:szCs w:val="28"/>
        </w:rPr>
        <w:t>1</w:t>
      </w:r>
      <w:r w:rsidR="00A36C6D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я</w:t>
      </w:r>
      <w:r w:rsidR="00A36C6D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 xml:space="preserve">варя </w:t>
      </w:r>
      <w:r w:rsidRPr="004A72B2">
        <w:rPr>
          <w:rFonts w:eastAsia="Tahoma"/>
          <w:sz w:val="28"/>
          <w:szCs w:val="28"/>
        </w:rPr>
        <w:t>года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</w:t>
      </w:r>
      <w:r w:rsidR="00A36C6D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>реде</w:t>
      </w:r>
      <w:r w:rsidR="00A36C6D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ени</w:t>
      </w:r>
      <w:r w:rsidR="00A36C6D">
        <w:rPr>
          <w:rFonts w:eastAsia="Tahoma"/>
          <w:sz w:val="28"/>
          <w:szCs w:val="28"/>
        </w:rPr>
        <w:t xml:space="preserve">я </w:t>
      </w:r>
      <w:r w:rsidRPr="004A72B2">
        <w:rPr>
          <w:rFonts w:eastAsia="Tahoma"/>
          <w:sz w:val="28"/>
          <w:szCs w:val="28"/>
        </w:rPr>
        <w:t>кадастровой стоимости. Обрабо</w:t>
      </w:r>
      <w:r w:rsidR="00A36C6D">
        <w:rPr>
          <w:rFonts w:eastAsia="Tahoma"/>
          <w:sz w:val="28"/>
          <w:szCs w:val="28"/>
        </w:rPr>
        <w:t>т</w:t>
      </w:r>
      <w:r w:rsidRPr="004A72B2">
        <w:rPr>
          <w:rFonts w:eastAsia="Tahoma"/>
          <w:sz w:val="28"/>
          <w:szCs w:val="28"/>
        </w:rPr>
        <w:t xml:space="preserve">ка </w:t>
      </w:r>
      <w:r w:rsidR="00A36C6D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 xml:space="preserve">еречня </w:t>
      </w:r>
      <w:r w:rsidRPr="004A72B2">
        <w:rPr>
          <w:rFonts w:eastAsia="Tahoma"/>
          <w:sz w:val="28"/>
          <w:szCs w:val="28"/>
        </w:rPr>
        <w:t>д</w:t>
      </w:r>
      <w:r w:rsidR="00A36C6D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я</w:t>
      </w:r>
      <w:r w:rsidRPr="004A72B2">
        <w:rPr>
          <w:rFonts w:eastAsia="Tahoma"/>
          <w:sz w:val="28"/>
          <w:szCs w:val="28"/>
        </w:rPr>
        <w:t xml:space="preserve"> </w:t>
      </w:r>
      <w:r w:rsidR="00A36C6D">
        <w:rPr>
          <w:rFonts w:eastAsia="Tahoma"/>
          <w:sz w:val="28"/>
          <w:szCs w:val="28"/>
        </w:rPr>
        <w:t>ц</w:t>
      </w:r>
      <w:r w:rsidRPr="004A72B2">
        <w:rPr>
          <w:rFonts w:eastAsia="Tahoma"/>
          <w:sz w:val="28"/>
          <w:szCs w:val="28"/>
        </w:rPr>
        <w:t>елей</w:t>
      </w:r>
      <w:r w:rsidRPr="004A72B2">
        <w:rPr>
          <w:rFonts w:eastAsia="Tahoma"/>
          <w:sz w:val="28"/>
          <w:szCs w:val="28"/>
        </w:rPr>
        <w:t xml:space="preserve"> определения кадас</w:t>
      </w:r>
      <w:r w:rsidR="00A36C6D">
        <w:rPr>
          <w:rFonts w:eastAsia="Tahoma"/>
          <w:sz w:val="28"/>
          <w:szCs w:val="28"/>
        </w:rPr>
        <w:t>т</w:t>
      </w:r>
      <w:r w:rsidRPr="004A72B2">
        <w:rPr>
          <w:rFonts w:eastAsia="Tahoma"/>
          <w:sz w:val="28"/>
          <w:szCs w:val="28"/>
        </w:rPr>
        <w:t xml:space="preserve">ровой </w:t>
      </w:r>
      <w:r w:rsidRPr="004A72B2">
        <w:rPr>
          <w:rFonts w:eastAsia="Tahoma"/>
          <w:sz w:val="28"/>
          <w:szCs w:val="28"/>
        </w:rPr>
        <w:t xml:space="preserve">стоимости </w:t>
      </w:r>
      <w:r w:rsidRPr="004A72B2">
        <w:rPr>
          <w:rFonts w:eastAsia="Tahoma"/>
          <w:sz w:val="28"/>
          <w:szCs w:val="28"/>
        </w:rPr>
        <w:t>ос</w:t>
      </w:r>
      <w:r w:rsidR="00A36C6D">
        <w:rPr>
          <w:rFonts w:eastAsia="Tahoma"/>
          <w:sz w:val="28"/>
          <w:szCs w:val="28"/>
        </w:rPr>
        <w:t>ущ</w:t>
      </w:r>
      <w:r w:rsidRPr="004A72B2">
        <w:rPr>
          <w:rFonts w:eastAsia="Tahoma"/>
          <w:sz w:val="28"/>
          <w:szCs w:val="28"/>
        </w:rPr>
        <w:t>еств</w:t>
      </w:r>
      <w:r w:rsidR="00A36C6D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>яется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Учреждением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соответствии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Методическ</w:t>
      </w:r>
      <w:r w:rsidR="00A36C6D">
        <w:rPr>
          <w:rFonts w:eastAsia="Tahoma"/>
          <w:sz w:val="28"/>
          <w:szCs w:val="28"/>
        </w:rPr>
        <w:t xml:space="preserve">ими </w:t>
      </w:r>
      <w:r w:rsidRPr="00A36C6D">
        <w:rPr>
          <w:rFonts w:eastAsia="Tahoma"/>
          <w:sz w:val="28"/>
          <w:szCs w:val="28"/>
        </w:rPr>
        <w:t>указан</w:t>
      </w:r>
      <w:r w:rsidR="00A36C6D">
        <w:rPr>
          <w:rFonts w:eastAsia="Tahoma"/>
          <w:sz w:val="28"/>
          <w:szCs w:val="28"/>
        </w:rPr>
        <w:t>иями</w:t>
      </w:r>
      <w:r w:rsidRPr="004A72B2">
        <w:rPr>
          <w:rFonts w:eastAsia="Tahoma"/>
          <w:sz w:val="28"/>
          <w:szCs w:val="28"/>
        </w:rPr>
        <w:t xml:space="preserve"> о </w:t>
      </w:r>
      <w:r w:rsidRPr="004A72B2">
        <w:rPr>
          <w:rFonts w:eastAsia="Tahoma"/>
          <w:sz w:val="28"/>
          <w:szCs w:val="28"/>
        </w:rPr>
        <w:t>государственной кадастровой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оценке.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Согласно п.1.10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гл. l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Методических </w:t>
      </w:r>
      <w:r w:rsidRPr="00A36C6D">
        <w:rPr>
          <w:rFonts w:eastAsia="Tahoma"/>
          <w:sz w:val="28"/>
          <w:szCs w:val="28"/>
        </w:rPr>
        <w:t>указа</w:t>
      </w:r>
      <w:r w:rsidR="00A36C6D">
        <w:rPr>
          <w:rFonts w:eastAsia="Tahoma"/>
          <w:sz w:val="28"/>
          <w:szCs w:val="28"/>
        </w:rPr>
        <w:t>н</w:t>
      </w:r>
      <w:r w:rsidRPr="00A36C6D">
        <w:rPr>
          <w:rFonts w:eastAsia="Tahoma"/>
          <w:sz w:val="28"/>
          <w:szCs w:val="28"/>
        </w:rPr>
        <w:t>ий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земель</w:t>
      </w:r>
      <w:r w:rsidR="00A36C6D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ый</w:t>
      </w:r>
      <w:r w:rsidRPr="004A72B2">
        <w:rPr>
          <w:rFonts w:eastAsia="Tahoma"/>
          <w:sz w:val="28"/>
          <w:szCs w:val="28"/>
        </w:rPr>
        <w:t xml:space="preserve"> </w:t>
      </w:r>
      <w:r w:rsidR="00A36C6D">
        <w:rPr>
          <w:rFonts w:eastAsia="Tahoma"/>
          <w:sz w:val="28"/>
          <w:szCs w:val="28"/>
        </w:rPr>
        <w:t>уч</w:t>
      </w:r>
      <w:r w:rsidRPr="00A36C6D">
        <w:rPr>
          <w:rFonts w:eastAsia="Tahoma"/>
          <w:sz w:val="28"/>
          <w:szCs w:val="28"/>
        </w:rPr>
        <w:t>асток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характеризуется</w:t>
      </w:r>
      <w:r w:rsidRPr="004A72B2">
        <w:rPr>
          <w:rFonts w:eastAsia="Tahoma"/>
          <w:sz w:val="28"/>
          <w:szCs w:val="28"/>
        </w:rPr>
        <w:t xml:space="preserve"> его </w:t>
      </w:r>
      <w:r w:rsidRPr="004A72B2">
        <w:rPr>
          <w:rFonts w:eastAsia="Tahoma"/>
          <w:sz w:val="28"/>
          <w:szCs w:val="28"/>
        </w:rPr>
        <w:t>наз</w:t>
      </w:r>
      <w:r w:rsidR="00A36C6D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а</w:t>
      </w:r>
      <w:r w:rsidR="00A36C6D">
        <w:rPr>
          <w:rFonts w:eastAsia="Tahoma"/>
          <w:sz w:val="28"/>
          <w:szCs w:val="28"/>
        </w:rPr>
        <w:t>ч</w:t>
      </w:r>
      <w:r w:rsidRPr="004A72B2">
        <w:rPr>
          <w:rFonts w:eastAsia="Tahoma"/>
          <w:sz w:val="28"/>
          <w:szCs w:val="28"/>
        </w:rPr>
        <w:t>ением</w:t>
      </w:r>
      <w:r w:rsidR="00A36C6D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(категорией </w:t>
      </w:r>
      <w:r w:rsidRPr="004A72B2">
        <w:rPr>
          <w:rFonts w:eastAsia="Tahoma"/>
          <w:sz w:val="28"/>
          <w:szCs w:val="28"/>
        </w:rPr>
        <w:t>и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(или)</w:t>
      </w:r>
      <w:r w:rsidRPr="004A72B2">
        <w:rPr>
          <w:rFonts w:eastAsia="Tahoma"/>
          <w:sz w:val="28"/>
          <w:szCs w:val="28"/>
        </w:rPr>
        <w:t xml:space="preserve"> </w:t>
      </w:r>
      <w:r w:rsidRPr="00A36C6D">
        <w:rPr>
          <w:rFonts w:eastAsia="Tahoma"/>
          <w:sz w:val="28"/>
          <w:szCs w:val="28"/>
        </w:rPr>
        <w:t>разрешенн</w:t>
      </w:r>
      <w:r w:rsidR="00A36C6D">
        <w:rPr>
          <w:rFonts w:eastAsia="Tahoma"/>
          <w:sz w:val="28"/>
          <w:szCs w:val="28"/>
        </w:rPr>
        <w:t>ым</w:t>
      </w:r>
      <w:r w:rsidRPr="004A72B2">
        <w:rPr>
          <w:rFonts w:eastAsia="Tahoma"/>
          <w:sz w:val="28"/>
          <w:szCs w:val="28"/>
        </w:rPr>
        <w:t xml:space="preserve"> использованием), </w:t>
      </w:r>
      <w:r w:rsidRPr="004A72B2">
        <w:rPr>
          <w:rFonts w:eastAsia="Tahoma"/>
          <w:sz w:val="28"/>
          <w:szCs w:val="28"/>
        </w:rPr>
        <w:t>а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также</w:t>
      </w:r>
      <w:r w:rsidRPr="004A72B2">
        <w:rPr>
          <w:rFonts w:eastAsia="Tahoma"/>
          <w:sz w:val="28"/>
          <w:szCs w:val="28"/>
        </w:rPr>
        <w:t xml:space="preserve"> видом осуществ</w:t>
      </w:r>
      <w:r w:rsidR="00A36C6D">
        <w:rPr>
          <w:rFonts w:eastAsia="Tahoma"/>
          <w:sz w:val="28"/>
          <w:szCs w:val="28"/>
        </w:rPr>
        <w:t>л</w:t>
      </w:r>
      <w:r w:rsidRPr="004A72B2">
        <w:rPr>
          <w:rFonts w:eastAsia="Tahoma"/>
          <w:sz w:val="28"/>
          <w:szCs w:val="28"/>
        </w:rPr>
        <w:t xml:space="preserve">яемой </w:t>
      </w:r>
      <w:r w:rsidRPr="004A72B2">
        <w:rPr>
          <w:rFonts w:eastAsia="Tahoma"/>
          <w:sz w:val="28"/>
          <w:szCs w:val="28"/>
        </w:rPr>
        <w:t xml:space="preserve">на </w:t>
      </w:r>
      <w:r w:rsidRPr="004A72B2">
        <w:rPr>
          <w:rFonts w:eastAsia="Tahoma"/>
          <w:sz w:val="28"/>
          <w:szCs w:val="28"/>
        </w:rPr>
        <w:t>нем</w:t>
      </w:r>
      <w:r w:rsidRPr="004A72B2">
        <w:rPr>
          <w:rFonts w:eastAsia="Tahoma"/>
          <w:sz w:val="28"/>
          <w:szCs w:val="28"/>
        </w:rPr>
        <w:t xml:space="preserve"> </w:t>
      </w:r>
      <w:r w:rsidRPr="00A36C6D">
        <w:rPr>
          <w:rFonts w:eastAsia="Tahoma"/>
          <w:sz w:val="28"/>
          <w:szCs w:val="28"/>
        </w:rPr>
        <w:t>деятельности.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Так</w:t>
      </w:r>
      <w:r w:rsidR="00A36C6D">
        <w:rPr>
          <w:rFonts w:eastAsia="Tahoma"/>
          <w:sz w:val="28"/>
          <w:szCs w:val="28"/>
        </w:rPr>
        <w:t>ж</w:t>
      </w:r>
      <w:r w:rsidRPr="004A72B2">
        <w:rPr>
          <w:rFonts w:eastAsia="Tahoma"/>
          <w:sz w:val="28"/>
          <w:szCs w:val="28"/>
        </w:rPr>
        <w:t>е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необход</w:t>
      </w:r>
      <w:r w:rsidR="00A36C6D">
        <w:rPr>
          <w:rFonts w:eastAsia="Tahoma"/>
          <w:sz w:val="28"/>
          <w:szCs w:val="28"/>
        </w:rPr>
        <w:t>имо отметить</w:t>
      </w:r>
      <w:r w:rsidRPr="004A72B2">
        <w:rPr>
          <w:rFonts w:eastAsia="Tahoma"/>
          <w:sz w:val="28"/>
          <w:szCs w:val="28"/>
        </w:rPr>
        <w:t>,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 xml:space="preserve">что Учреждение </w:t>
      </w:r>
      <w:r w:rsidR="00A36C6D">
        <w:rPr>
          <w:rFonts w:eastAsia="Tahoma"/>
          <w:sz w:val="28"/>
          <w:szCs w:val="28"/>
        </w:rPr>
        <w:t xml:space="preserve">не </w:t>
      </w:r>
      <w:r w:rsidRPr="004A72B2">
        <w:rPr>
          <w:rFonts w:eastAsia="Tahoma"/>
          <w:sz w:val="28"/>
          <w:szCs w:val="28"/>
        </w:rPr>
        <w:t>наделено</w:t>
      </w:r>
      <w:r w:rsidR="00A36C6D">
        <w:rPr>
          <w:rFonts w:eastAsia="Tahoma"/>
          <w:sz w:val="28"/>
          <w:szCs w:val="28"/>
        </w:rPr>
        <w:t xml:space="preserve"> п</w:t>
      </w:r>
      <w:r w:rsidRPr="004A72B2">
        <w:rPr>
          <w:rFonts w:eastAsia="Tahoma"/>
          <w:sz w:val="28"/>
          <w:szCs w:val="28"/>
        </w:rPr>
        <w:t>олномоч</w:t>
      </w:r>
      <w:r w:rsidR="00A36C6D">
        <w:rPr>
          <w:rFonts w:eastAsia="Tahoma"/>
          <w:sz w:val="28"/>
          <w:szCs w:val="28"/>
        </w:rPr>
        <w:t>ия</w:t>
      </w:r>
      <w:r w:rsidRPr="004A72B2">
        <w:rPr>
          <w:rFonts w:eastAsia="Tahoma"/>
          <w:sz w:val="28"/>
          <w:szCs w:val="28"/>
        </w:rPr>
        <w:t xml:space="preserve">ми </w:t>
      </w:r>
      <w:r w:rsidR="00A36C6D">
        <w:rPr>
          <w:rFonts w:eastAsia="Tahoma"/>
          <w:sz w:val="28"/>
          <w:szCs w:val="28"/>
        </w:rPr>
        <w:t>п</w:t>
      </w:r>
      <w:r w:rsidRPr="004A72B2">
        <w:rPr>
          <w:rFonts w:eastAsia="Tahoma"/>
          <w:sz w:val="28"/>
          <w:szCs w:val="28"/>
        </w:rPr>
        <w:t>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исправле</w:t>
      </w:r>
      <w:r w:rsidR="00A36C6D"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ию недостоверных</w:t>
      </w:r>
      <w:r w:rsidRPr="004A72B2">
        <w:rPr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сведе</w:t>
      </w:r>
      <w:r w:rsidR="00A36C6D">
        <w:rPr>
          <w:rFonts w:eastAsia="Tahoma"/>
          <w:sz w:val="28"/>
          <w:szCs w:val="28"/>
        </w:rPr>
        <w:t>ни</w:t>
      </w:r>
      <w:r w:rsidRPr="004A72B2">
        <w:rPr>
          <w:rFonts w:eastAsia="Tahoma"/>
          <w:sz w:val="28"/>
          <w:szCs w:val="28"/>
        </w:rPr>
        <w:t xml:space="preserve">й </w:t>
      </w:r>
      <w:r w:rsidRPr="00A36C6D">
        <w:rPr>
          <w:rFonts w:eastAsia="Tahoma"/>
          <w:sz w:val="28"/>
          <w:szCs w:val="28"/>
        </w:rPr>
        <w:t>указанн</w:t>
      </w:r>
      <w:r w:rsidR="00A36C6D">
        <w:rPr>
          <w:rFonts w:eastAsia="Tahoma"/>
          <w:sz w:val="28"/>
          <w:szCs w:val="28"/>
        </w:rPr>
        <w:t>ых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Е</w:t>
      </w:r>
      <w:r>
        <w:rPr>
          <w:rFonts w:eastAsia="Tahoma"/>
          <w:sz w:val="28"/>
          <w:szCs w:val="28"/>
        </w:rPr>
        <w:t>Г</w:t>
      </w:r>
      <w:r w:rsidRPr="004A72B2">
        <w:rPr>
          <w:rFonts w:eastAsia="Tahoma"/>
          <w:sz w:val="28"/>
          <w:szCs w:val="28"/>
        </w:rPr>
        <w:t>РН.</w:t>
      </w:r>
      <w:r w:rsidRPr="004A72B2">
        <w:rPr>
          <w:rFonts w:eastAsia="Tahoma"/>
          <w:sz w:val="28"/>
          <w:szCs w:val="28"/>
        </w:rPr>
        <w:t xml:space="preserve"> </w:t>
      </w:r>
    </w:p>
    <w:p w:rsidR="008B6F9E" w:rsidRPr="004A72B2" w:rsidRDefault="00F566BC" w:rsidP="00F566BC">
      <w:pPr>
        <w:ind w:right="300" w:firstLine="720"/>
        <w:jc w:val="both"/>
        <w:rPr>
          <w:sz w:val="28"/>
          <w:szCs w:val="28"/>
        </w:rPr>
      </w:pPr>
      <w:r w:rsidRPr="004A72B2">
        <w:rPr>
          <w:rFonts w:eastAsia="Tahoma"/>
          <w:sz w:val="28"/>
          <w:szCs w:val="28"/>
        </w:rPr>
        <w:t xml:space="preserve">Ввиду </w:t>
      </w:r>
      <w:r w:rsidRPr="004A72B2">
        <w:rPr>
          <w:rFonts w:eastAsia="Tahoma"/>
          <w:sz w:val="28"/>
          <w:szCs w:val="28"/>
        </w:rPr>
        <w:t>в</w:t>
      </w:r>
      <w:r>
        <w:rPr>
          <w:rFonts w:eastAsia="Tahoma"/>
          <w:sz w:val="28"/>
          <w:szCs w:val="28"/>
        </w:rPr>
        <w:t>ы</w:t>
      </w:r>
      <w:r w:rsidRPr="004A72B2">
        <w:rPr>
          <w:rFonts w:eastAsia="Tahoma"/>
          <w:sz w:val="28"/>
          <w:szCs w:val="28"/>
        </w:rPr>
        <w:t>шесказ</w:t>
      </w:r>
      <w:r>
        <w:rPr>
          <w:rFonts w:eastAsia="Tahoma"/>
          <w:sz w:val="28"/>
          <w:szCs w:val="28"/>
        </w:rPr>
        <w:t>анного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рекоме</w:t>
      </w:r>
      <w:r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дуем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собстве</w:t>
      </w:r>
      <w:r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никам земель</w:t>
      </w:r>
      <w:r>
        <w:rPr>
          <w:rFonts w:eastAsia="Tahoma"/>
          <w:sz w:val="28"/>
          <w:szCs w:val="28"/>
        </w:rPr>
        <w:t>ны</w:t>
      </w:r>
      <w:r w:rsidRPr="004A72B2">
        <w:rPr>
          <w:rFonts w:eastAsia="Tahoma"/>
          <w:sz w:val="28"/>
          <w:szCs w:val="28"/>
        </w:rPr>
        <w:t>х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участков,</w:t>
      </w:r>
      <w:r>
        <w:rPr>
          <w:rFonts w:eastAsia="Tahoma"/>
          <w:sz w:val="28"/>
          <w:szCs w:val="28"/>
        </w:rPr>
        <w:t xml:space="preserve"> </w:t>
      </w:r>
      <w:r w:rsidRPr="00F566BC">
        <w:rPr>
          <w:rFonts w:eastAsia="Tahoma"/>
          <w:sz w:val="28"/>
          <w:szCs w:val="28"/>
        </w:rPr>
        <w:t>расположе</w:t>
      </w:r>
      <w:r>
        <w:rPr>
          <w:rFonts w:eastAsia="Tahoma"/>
          <w:sz w:val="28"/>
          <w:szCs w:val="28"/>
        </w:rPr>
        <w:t>нны</w:t>
      </w:r>
      <w:r w:rsidRPr="00F566BC">
        <w:rPr>
          <w:rFonts w:eastAsia="Tahoma"/>
          <w:sz w:val="28"/>
          <w:szCs w:val="28"/>
        </w:rPr>
        <w:t>х</w:t>
      </w:r>
      <w:r w:rsidRPr="004A72B2">
        <w:rPr>
          <w:rFonts w:eastAsia="Tahoma"/>
          <w:sz w:val="28"/>
          <w:szCs w:val="28"/>
        </w:rPr>
        <w:t xml:space="preserve"> на </w:t>
      </w:r>
      <w:r w:rsidRPr="004A72B2">
        <w:rPr>
          <w:rFonts w:eastAsia="Tahoma"/>
          <w:sz w:val="28"/>
          <w:szCs w:val="28"/>
        </w:rPr>
        <w:t>территории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Ирк</w:t>
      </w:r>
      <w:r>
        <w:rPr>
          <w:rFonts w:eastAsia="Tahoma"/>
          <w:sz w:val="28"/>
          <w:szCs w:val="28"/>
        </w:rPr>
        <w:t>у</w:t>
      </w:r>
      <w:r w:rsidRPr="004A72B2">
        <w:rPr>
          <w:rFonts w:eastAsia="Tahoma"/>
          <w:sz w:val="28"/>
          <w:szCs w:val="28"/>
        </w:rPr>
        <w:t>тской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области,</w:t>
      </w:r>
      <w:r w:rsidRPr="004A72B2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отнесенных</w:t>
      </w:r>
      <w:r w:rsidRPr="004A72B2">
        <w:rPr>
          <w:rFonts w:eastAsia="Tahoma"/>
          <w:sz w:val="28"/>
          <w:szCs w:val="28"/>
        </w:rPr>
        <w:t xml:space="preserve"> </w:t>
      </w:r>
      <w:proofErr w:type="gramStart"/>
      <w:r w:rsidRPr="004A72B2">
        <w:rPr>
          <w:rFonts w:eastAsia="Tahoma"/>
          <w:sz w:val="28"/>
          <w:szCs w:val="28"/>
        </w:rPr>
        <w:t>к</w:t>
      </w:r>
      <w:proofErr w:type="gramEnd"/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lastRenderedPageBreak/>
        <w:t>кате</w:t>
      </w:r>
      <w:r>
        <w:rPr>
          <w:rFonts w:eastAsia="Tahoma"/>
          <w:sz w:val="28"/>
          <w:szCs w:val="28"/>
        </w:rPr>
        <w:t>г</w:t>
      </w:r>
      <w:r w:rsidRPr="004A72B2">
        <w:rPr>
          <w:rFonts w:eastAsia="Tahoma"/>
          <w:sz w:val="28"/>
          <w:szCs w:val="28"/>
        </w:rPr>
        <w:t>ории земель</w:t>
      </w:r>
      <w:r w:rsidRPr="004A72B2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н</w:t>
      </w:r>
      <w:r w:rsidRPr="004A72B2">
        <w:rPr>
          <w:rFonts w:eastAsia="Tahoma"/>
          <w:sz w:val="28"/>
          <w:szCs w:val="28"/>
        </w:rPr>
        <w:t>аселе</w:t>
      </w:r>
      <w:r>
        <w:rPr>
          <w:rFonts w:eastAsia="Tahoma"/>
          <w:sz w:val="28"/>
          <w:szCs w:val="28"/>
        </w:rPr>
        <w:t>нных пунктов принять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меры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по</w:t>
      </w:r>
      <w:r>
        <w:rPr>
          <w:rFonts w:eastAsia="Tahoma"/>
          <w:sz w:val="28"/>
          <w:szCs w:val="28"/>
        </w:rPr>
        <w:t xml:space="preserve"> устранению</w:t>
      </w:r>
      <w:r w:rsidRPr="004A72B2">
        <w:rPr>
          <w:rFonts w:eastAsia="Tahoma"/>
          <w:sz w:val="28"/>
          <w:szCs w:val="28"/>
        </w:rPr>
        <w:t xml:space="preserve"> возмо</w:t>
      </w:r>
      <w:r>
        <w:rPr>
          <w:rFonts w:eastAsia="Tahoma"/>
          <w:sz w:val="28"/>
          <w:szCs w:val="28"/>
        </w:rPr>
        <w:t>жных ошибок</w:t>
      </w:r>
      <w:r w:rsidRPr="004A72B2"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в</w:t>
      </w:r>
      <w:r w:rsidRPr="004A72B2">
        <w:rPr>
          <w:rFonts w:eastAsia="Tahoma"/>
          <w:sz w:val="28"/>
          <w:szCs w:val="28"/>
        </w:rPr>
        <w:t xml:space="preserve"> целях</w:t>
      </w:r>
      <w:r>
        <w:rPr>
          <w:rFonts w:eastAsia="Tahoma"/>
          <w:sz w:val="28"/>
          <w:szCs w:val="28"/>
        </w:rPr>
        <w:t xml:space="preserve"> п</w:t>
      </w:r>
      <w:r w:rsidRPr="00F566BC">
        <w:rPr>
          <w:rFonts w:eastAsia="Tahoma"/>
          <w:sz w:val="28"/>
          <w:szCs w:val="28"/>
        </w:rPr>
        <w:t>роведе</w:t>
      </w:r>
      <w:r>
        <w:rPr>
          <w:rFonts w:eastAsia="Tahoma"/>
          <w:sz w:val="28"/>
          <w:szCs w:val="28"/>
        </w:rPr>
        <w:t>н</w:t>
      </w:r>
      <w:r w:rsidRPr="00F566BC">
        <w:rPr>
          <w:rFonts w:eastAsia="Tahoma"/>
          <w:sz w:val="28"/>
          <w:szCs w:val="28"/>
        </w:rPr>
        <w:t>ия</w:t>
      </w:r>
      <w:r>
        <w:rPr>
          <w:rFonts w:eastAsia="Tahoma"/>
          <w:sz w:val="28"/>
          <w:szCs w:val="28"/>
        </w:rPr>
        <w:t xml:space="preserve"> </w:t>
      </w:r>
      <w:r w:rsidRPr="004A72B2">
        <w:rPr>
          <w:rFonts w:eastAsia="Tahoma"/>
          <w:sz w:val="28"/>
          <w:szCs w:val="28"/>
        </w:rPr>
        <w:t>качествен</w:t>
      </w:r>
      <w:r>
        <w:rPr>
          <w:rFonts w:eastAsia="Tahoma"/>
          <w:sz w:val="28"/>
          <w:szCs w:val="28"/>
        </w:rPr>
        <w:t xml:space="preserve">ной </w:t>
      </w:r>
      <w:r w:rsidRPr="004A72B2">
        <w:rPr>
          <w:rFonts w:eastAsia="Tahoma"/>
          <w:sz w:val="28"/>
          <w:szCs w:val="28"/>
        </w:rPr>
        <w:t>оценки</w:t>
      </w:r>
      <w:proofErr w:type="gramStart"/>
      <w:r>
        <w:rPr>
          <w:rFonts w:eastAsia="Tahoma"/>
          <w:sz w:val="28"/>
          <w:szCs w:val="28"/>
        </w:rPr>
        <w:t>.»</w:t>
      </w:r>
      <w:proofErr w:type="gramEnd"/>
    </w:p>
    <w:sectPr w:rsidR="008B6F9E" w:rsidRPr="004A72B2" w:rsidSect="00F566BC">
      <w:pgSz w:w="11900" w:h="16829"/>
      <w:pgMar w:top="1046" w:right="604" w:bottom="636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E912FFE8"/>
    <w:lvl w:ilvl="0" w:tplc="2C007500">
      <w:start w:val="1"/>
      <w:numFmt w:val="bullet"/>
      <w:lvlText w:val="В"/>
      <w:lvlJc w:val="left"/>
    </w:lvl>
    <w:lvl w:ilvl="1" w:tplc="08B443EE">
      <w:numFmt w:val="decimal"/>
      <w:lvlText w:val=""/>
      <w:lvlJc w:val="left"/>
    </w:lvl>
    <w:lvl w:ilvl="2" w:tplc="6E926670">
      <w:numFmt w:val="decimal"/>
      <w:lvlText w:val=""/>
      <w:lvlJc w:val="left"/>
    </w:lvl>
    <w:lvl w:ilvl="3" w:tplc="46049988">
      <w:numFmt w:val="decimal"/>
      <w:lvlText w:val=""/>
      <w:lvlJc w:val="left"/>
    </w:lvl>
    <w:lvl w:ilvl="4" w:tplc="8CA2AA14">
      <w:numFmt w:val="decimal"/>
      <w:lvlText w:val=""/>
      <w:lvlJc w:val="left"/>
    </w:lvl>
    <w:lvl w:ilvl="5" w:tplc="6BB448D4">
      <w:numFmt w:val="decimal"/>
      <w:lvlText w:val=""/>
      <w:lvlJc w:val="left"/>
    </w:lvl>
    <w:lvl w:ilvl="6" w:tplc="5364947C">
      <w:numFmt w:val="decimal"/>
      <w:lvlText w:val=""/>
      <w:lvlJc w:val="left"/>
    </w:lvl>
    <w:lvl w:ilvl="7" w:tplc="EDD49554">
      <w:numFmt w:val="decimal"/>
      <w:lvlText w:val=""/>
      <w:lvlJc w:val="left"/>
    </w:lvl>
    <w:lvl w:ilvl="8" w:tplc="39DE4F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E"/>
    <w:rsid w:val="004A72B2"/>
    <w:rsid w:val="006C2EF3"/>
    <w:rsid w:val="00753911"/>
    <w:rsid w:val="008B6F9E"/>
    <w:rsid w:val="00A36C6D"/>
    <w:rsid w:val="00F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Irgey</cp:lastModifiedBy>
  <cp:revision>2</cp:revision>
  <dcterms:created xsi:type="dcterms:W3CDTF">2018-10-05T02:50:00Z</dcterms:created>
  <dcterms:modified xsi:type="dcterms:W3CDTF">2018-10-05T02:50:00Z</dcterms:modified>
</cp:coreProperties>
</file>