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91" w:rsidRPr="00751CDB" w:rsidRDefault="00FB0391" w:rsidP="00FB0391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B1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6D2EB1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6D2EB1">
        <w:rPr>
          <w:rFonts w:ascii="Times New Roman" w:hAnsi="Times New Roman" w:cs="Times New Roman"/>
          <w:sz w:val="28"/>
          <w:szCs w:val="28"/>
        </w:rPr>
        <w:t xml:space="preserve"> району» информирует население о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Pr="00751CDB">
        <w:rPr>
          <w:rFonts w:ascii="Times New Roman" w:hAnsi="Times New Roman" w:cs="Times New Roman"/>
          <w:sz w:val="28"/>
          <w:szCs w:val="28"/>
        </w:rPr>
        <w:t xml:space="preserve"> </w:t>
      </w:r>
      <w:r w:rsidRPr="00566729">
        <w:rPr>
          <w:rFonts w:ascii="Times New Roman" w:hAnsi="Times New Roman" w:cs="Times New Roman"/>
          <w:b/>
          <w:sz w:val="28"/>
          <w:szCs w:val="28"/>
        </w:rPr>
        <w:t>ежегодного подтверждения права</w:t>
      </w:r>
      <w:r w:rsidRPr="00751CD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дальнейшее получение мер социальной поддержки </w:t>
      </w:r>
      <w:r w:rsidRPr="00751CDB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28.12.2017 г. № 63-ОЗ «О социальной поддержке в Иркутской области семей, имеющих детей»:</w:t>
      </w:r>
    </w:p>
    <w:p w:rsidR="00FB0391" w:rsidRPr="00566729" w:rsidRDefault="00FB0391" w:rsidP="00FB03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29">
        <w:rPr>
          <w:rFonts w:ascii="Times New Roman" w:hAnsi="Times New Roman" w:cs="Times New Roman"/>
          <w:b/>
          <w:sz w:val="28"/>
          <w:szCs w:val="28"/>
        </w:rPr>
        <w:t>обеспечение бесплатного питания для учащихся, посещающих муниципальные общеобразовательные организации;</w:t>
      </w:r>
    </w:p>
    <w:p w:rsidR="00FB0391" w:rsidRPr="00751CDB" w:rsidRDefault="00FB0391" w:rsidP="00FB03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DB">
        <w:rPr>
          <w:rFonts w:ascii="Times New Roman" w:hAnsi="Times New Roman" w:cs="Times New Roman"/>
          <w:sz w:val="28"/>
          <w:szCs w:val="28"/>
        </w:rPr>
        <w:t>1 раз в 2 года предоставление пособия на приобретение для детей комплекта одежды и спортивной формы для посещения школьных занятий;</w:t>
      </w:r>
    </w:p>
    <w:p w:rsidR="00FB0391" w:rsidRPr="00751CDB" w:rsidRDefault="00FB0391" w:rsidP="00FB03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DB">
        <w:rPr>
          <w:rFonts w:ascii="Times New Roman" w:hAnsi="Times New Roman" w:cs="Times New Roman"/>
          <w:sz w:val="28"/>
          <w:szCs w:val="28"/>
        </w:rPr>
        <w:t xml:space="preserve"> бесплатное обеспечение лекарственными препаратами при амбулаторном лечении детей;</w:t>
      </w:r>
    </w:p>
    <w:p w:rsidR="00FB0391" w:rsidRDefault="00FB0391" w:rsidP="00FB03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DB">
        <w:rPr>
          <w:rFonts w:ascii="Times New Roman" w:hAnsi="Times New Roman" w:cs="Times New Roman"/>
          <w:sz w:val="28"/>
          <w:szCs w:val="28"/>
        </w:rPr>
        <w:t>ежемесячная выплата с</w:t>
      </w:r>
      <w:r w:rsidR="00C66CC5">
        <w:rPr>
          <w:rFonts w:ascii="Times New Roman" w:hAnsi="Times New Roman" w:cs="Times New Roman"/>
          <w:sz w:val="28"/>
          <w:szCs w:val="28"/>
        </w:rPr>
        <w:t>оциального пособия в размере 206</w:t>
      </w:r>
      <w:r w:rsidRPr="00751CDB">
        <w:rPr>
          <w:rFonts w:ascii="Times New Roman" w:hAnsi="Times New Roman" w:cs="Times New Roman"/>
          <w:sz w:val="28"/>
          <w:szCs w:val="28"/>
        </w:rPr>
        <w:t xml:space="preserve"> рублей на каждого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391" w:rsidRPr="00FB0391" w:rsidRDefault="00C66CC5" w:rsidP="006B510B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</w:t>
      </w:r>
      <w:bookmarkStart w:id="0" w:name="_GoBack"/>
      <w:bookmarkEnd w:id="0"/>
      <w:r w:rsidR="006B510B">
        <w:rPr>
          <w:rFonts w:ascii="Times New Roman" w:hAnsi="Times New Roman" w:cs="Times New Roman"/>
          <w:sz w:val="28"/>
          <w:szCs w:val="28"/>
        </w:rPr>
        <w:t>:</w:t>
      </w:r>
    </w:p>
    <w:p w:rsidR="00FB0391" w:rsidRPr="00FB0391" w:rsidRDefault="00FB0391" w:rsidP="00FB039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B0391">
        <w:rPr>
          <w:rFonts w:ascii="Times New Roman" w:hAnsi="Times New Roman" w:cs="Times New Roman"/>
          <w:sz w:val="28"/>
          <w:szCs w:val="28"/>
        </w:rPr>
        <w:t xml:space="preserve">г. Алзамай, ул. Первомайская, д. 51; т. 6-16-40; </w:t>
      </w:r>
    </w:p>
    <w:p w:rsidR="00FB0391" w:rsidRPr="00FB0391" w:rsidRDefault="00FB0391" w:rsidP="00FB039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B0391">
        <w:rPr>
          <w:rFonts w:ascii="Times New Roman" w:hAnsi="Times New Roman" w:cs="Times New Roman"/>
          <w:sz w:val="28"/>
          <w:szCs w:val="28"/>
        </w:rPr>
        <w:t>г. Нижнеудинск, ул. Энгельса 13,  в приёмные дни: понедельник, вторник, среда, четверг с 9-00 до 18-00 час</w:t>
      </w:r>
      <w:proofErr w:type="gramStart"/>
      <w:r w:rsidRPr="00FB0391"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 w:rsidRPr="00FB0391">
        <w:rPr>
          <w:rFonts w:ascii="Times New Roman" w:hAnsi="Times New Roman" w:cs="Times New Roman"/>
          <w:sz w:val="28"/>
          <w:szCs w:val="28"/>
        </w:rPr>
        <w:t>в пятницу с 9-00 до 13-00 ч..</w:t>
      </w:r>
    </w:p>
    <w:p w:rsidR="00FB0391" w:rsidRPr="002D3CEE" w:rsidRDefault="00FB0391" w:rsidP="002E5645">
      <w:pPr>
        <w:pStyle w:val="a3"/>
        <w:spacing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91">
        <w:rPr>
          <w:rFonts w:ascii="Times New Roman" w:hAnsi="Times New Roman" w:cs="Times New Roman"/>
          <w:sz w:val="28"/>
          <w:szCs w:val="28"/>
        </w:rPr>
        <w:t>Прием документов также осуществляет ГАУ «МФЦ Иркутской области».</w:t>
      </w:r>
    </w:p>
    <w:p w:rsidR="007F4E81" w:rsidRDefault="007F4E81"/>
    <w:sectPr w:rsidR="007F4E81" w:rsidSect="00FB0391">
      <w:pgSz w:w="11906" w:h="16838"/>
      <w:pgMar w:top="1134" w:right="34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5B55"/>
    <w:multiLevelType w:val="hybridMultilevel"/>
    <w:tmpl w:val="85A8E33C"/>
    <w:lvl w:ilvl="0" w:tplc="1D98A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D82B89"/>
    <w:multiLevelType w:val="hybridMultilevel"/>
    <w:tmpl w:val="395002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91"/>
    <w:rsid w:val="002E5645"/>
    <w:rsid w:val="006B510B"/>
    <w:rsid w:val="007F4E81"/>
    <w:rsid w:val="00966504"/>
    <w:rsid w:val="00C66CC5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3</cp:revision>
  <cp:lastPrinted>2019-07-23T01:40:00Z</cp:lastPrinted>
  <dcterms:created xsi:type="dcterms:W3CDTF">2019-07-23T01:48:00Z</dcterms:created>
  <dcterms:modified xsi:type="dcterms:W3CDTF">2019-07-23T01:58:00Z</dcterms:modified>
</cp:coreProperties>
</file>