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8F" w:rsidRDefault="00050E8F" w:rsidP="00D46CC0">
      <w:pPr>
        <w:pStyle w:val="2"/>
        <w:jc w:val="center"/>
        <w:rPr>
          <w:noProof/>
          <w:sz w:val="26"/>
          <w:szCs w:val="26"/>
        </w:rPr>
      </w:pPr>
    </w:p>
    <w:p w:rsidR="00050E8F" w:rsidRDefault="00050E8F" w:rsidP="00050E8F"/>
    <w:p w:rsidR="00050E8F" w:rsidRDefault="00050E8F" w:rsidP="00050E8F">
      <w:pPr>
        <w:ind w:firstLine="2552"/>
      </w:pPr>
      <w:r>
        <w:rPr>
          <w:noProof/>
          <w:sz w:val="26"/>
          <w:szCs w:val="26"/>
        </w:rPr>
        <w:drawing>
          <wp:inline distT="0" distB="0" distL="0" distR="0" wp14:anchorId="1AEDFE34" wp14:editId="373DD0BB">
            <wp:extent cx="2782570" cy="683705"/>
            <wp:effectExtent l="0" t="0" r="0" b="2540"/>
            <wp:docPr id="1" name="Рисунок 1" descr="cid:image002.png@01D4DB1D.F5136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D4DB1D.F51363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59" cy="69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E8F" w:rsidRDefault="00050E8F" w:rsidP="00050E8F"/>
    <w:p w:rsidR="00050E8F" w:rsidRDefault="00050E8F" w:rsidP="00050E8F"/>
    <w:p w:rsidR="00603A9F" w:rsidRPr="00ED546F" w:rsidRDefault="006806F8" w:rsidP="00D46CC0">
      <w:pPr>
        <w:pStyle w:val="2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П</w:t>
      </w:r>
      <w:r w:rsidR="0020538B" w:rsidRPr="00ED546F">
        <w:rPr>
          <w:b/>
          <w:sz w:val="28"/>
          <w:szCs w:val="28"/>
          <w:u w:val="none"/>
        </w:rPr>
        <w:t>рограмм</w:t>
      </w:r>
      <w:r>
        <w:rPr>
          <w:b/>
          <w:sz w:val="28"/>
          <w:szCs w:val="28"/>
          <w:u w:val="none"/>
        </w:rPr>
        <w:t>а</w:t>
      </w:r>
      <w:r w:rsidR="0020538B" w:rsidRPr="00ED546F">
        <w:rPr>
          <w:b/>
          <w:sz w:val="28"/>
          <w:szCs w:val="28"/>
          <w:u w:val="none"/>
        </w:rPr>
        <w:t xml:space="preserve"> онлайн-мероприятия</w:t>
      </w:r>
    </w:p>
    <w:p w:rsidR="005267AA" w:rsidRPr="00CD78D2" w:rsidRDefault="0020538B" w:rsidP="00D46CC0">
      <w:pPr>
        <w:pStyle w:val="2"/>
        <w:jc w:val="center"/>
        <w:rPr>
          <w:b/>
          <w:sz w:val="22"/>
          <w:szCs w:val="22"/>
          <w:u w:val="none"/>
        </w:rPr>
      </w:pPr>
      <w:r w:rsidRPr="003D5299">
        <w:rPr>
          <w:b/>
          <w:sz w:val="22"/>
          <w:szCs w:val="22"/>
          <w:u w:val="none"/>
        </w:rPr>
        <w:t xml:space="preserve"> </w:t>
      </w:r>
      <w:r w:rsidR="007D2509" w:rsidRPr="00CD78D2">
        <w:rPr>
          <w:b/>
          <w:sz w:val="22"/>
          <w:szCs w:val="22"/>
          <w:u w:val="none"/>
        </w:rPr>
        <w:t>«</w:t>
      </w:r>
      <w:r w:rsidR="00DA1426" w:rsidRPr="00CD78D2">
        <w:rPr>
          <w:b/>
          <w:i/>
          <w:sz w:val="28"/>
          <w:szCs w:val="28"/>
          <w:u w:val="none"/>
        </w:rPr>
        <w:t>Вопросы развития финансирования субъектов МСП</w:t>
      </w:r>
      <w:r w:rsidR="007D2509" w:rsidRPr="00CD78D2">
        <w:rPr>
          <w:b/>
          <w:sz w:val="28"/>
          <w:szCs w:val="28"/>
          <w:u w:val="none"/>
        </w:rPr>
        <w:t>»</w:t>
      </w:r>
      <w:r w:rsidR="005267AA" w:rsidRPr="00CD78D2">
        <w:rPr>
          <w:b/>
          <w:sz w:val="22"/>
          <w:szCs w:val="22"/>
          <w:u w:val="none"/>
        </w:rPr>
        <w:t xml:space="preserve"> </w:t>
      </w:r>
    </w:p>
    <w:p w:rsidR="005267AA" w:rsidRPr="00CD78D2" w:rsidRDefault="00DA1426">
      <w:pPr>
        <w:jc w:val="center"/>
        <w:rPr>
          <w:b/>
          <w:sz w:val="28"/>
          <w:szCs w:val="28"/>
        </w:rPr>
      </w:pPr>
      <w:r w:rsidRPr="00CD78D2">
        <w:rPr>
          <w:b/>
          <w:sz w:val="28"/>
          <w:szCs w:val="28"/>
        </w:rPr>
        <w:t>3</w:t>
      </w:r>
      <w:r w:rsidR="00D44CF0" w:rsidRPr="00CD78D2">
        <w:rPr>
          <w:b/>
          <w:sz w:val="28"/>
          <w:szCs w:val="28"/>
        </w:rPr>
        <w:t xml:space="preserve"> </w:t>
      </w:r>
      <w:r w:rsidR="004D3C2C" w:rsidRPr="00CD78D2">
        <w:rPr>
          <w:b/>
          <w:sz w:val="28"/>
          <w:szCs w:val="28"/>
        </w:rPr>
        <w:t>ноября</w:t>
      </w:r>
      <w:r w:rsidR="005267AA" w:rsidRPr="00CD78D2">
        <w:rPr>
          <w:b/>
          <w:sz w:val="28"/>
          <w:szCs w:val="28"/>
        </w:rPr>
        <w:t xml:space="preserve"> 20</w:t>
      </w:r>
      <w:r w:rsidR="0020538B" w:rsidRPr="00CD78D2">
        <w:rPr>
          <w:b/>
          <w:sz w:val="28"/>
          <w:szCs w:val="28"/>
        </w:rPr>
        <w:t>20</w:t>
      </w:r>
      <w:r w:rsidR="005267AA" w:rsidRPr="00CD78D2">
        <w:rPr>
          <w:b/>
          <w:sz w:val="28"/>
          <w:szCs w:val="28"/>
        </w:rPr>
        <w:t xml:space="preserve"> года</w:t>
      </w:r>
      <w:r w:rsidR="001C2AD3" w:rsidRPr="00CD78D2">
        <w:rPr>
          <w:b/>
          <w:sz w:val="28"/>
          <w:szCs w:val="28"/>
        </w:rPr>
        <w:t xml:space="preserve"> </w:t>
      </w:r>
    </w:p>
    <w:p w:rsidR="00E63B2E" w:rsidRPr="00CD78D2" w:rsidRDefault="00E63B2E">
      <w:pPr>
        <w:jc w:val="center"/>
        <w:rPr>
          <w:b/>
          <w:sz w:val="28"/>
          <w:szCs w:val="28"/>
        </w:rPr>
      </w:pPr>
    </w:p>
    <w:p w:rsidR="00B06B22" w:rsidRPr="00050E8F" w:rsidRDefault="00B06B22" w:rsidP="00D44CF0">
      <w:pPr>
        <w:jc w:val="both"/>
        <w:rPr>
          <w:sz w:val="28"/>
          <w:szCs w:val="28"/>
        </w:rPr>
      </w:pPr>
      <w:r w:rsidRPr="00050E8F">
        <w:rPr>
          <w:sz w:val="28"/>
          <w:szCs w:val="28"/>
          <w:u w:val="single"/>
        </w:rPr>
        <w:t xml:space="preserve">Начало </w:t>
      </w:r>
      <w:r w:rsidR="00A35344" w:rsidRPr="00050E8F">
        <w:rPr>
          <w:sz w:val="28"/>
          <w:szCs w:val="28"/>
          <w:u w:val="single"/>
        </w:rPr>
        <w:t>мероприятия</w:t>
      </w:r>
      <w:r w:rsidR="00A35344" w:rsidRPr="00050E8F">
        <w:rPr>
          <w:sz w:val="28"/>
          <w:szCs w:val="28"/>
        </w:rPr>
        <w:t xml:space="preserve"> </w:t>
      </w:r>
      <w:r w:rsidRPr="00050E8F">
        <w:rPr>
          <w:sz w:val="28"/>
          <w:szCs w:val="28"/>
        </w:rPr>
        <w:t xml:space="preserve">– </w:t>
      </w:r>
      <w:r w:rsidR="00D01EA1" w:rsidRPr="00050E8F">
        <w:rPr>
          <w:sz w:val="28"/>
          <w:szCs w:val="28"/>
        </w:rPr>
        <w:t>1</w:t>
      </w:r>
      <w:r w:rsidR="00DA1426" w:rsidRPr="00050E8F">
        <w:rPr>
          <w:sz w:val="28"/>
          <w:szCs w:val="28"/>
        </w:rPr>
        <w:t>0</w:t>
      </w:r>
      <w:r w:rsidR="001C2AD3" w:rsidRPr="00050E8F">
        <w:rPr>
          <w:sz w:val="28"/>
          <w:szCs w:val="28"/>
        </w:rPr>
        <w:t>:</w:t>
      </w:r>
      <w:r w:rsidR="00A35344" w:rsidRPr="00050E8F">
        <w:rPr>
          <w:sz w:val="28"/>
          <w:szCs w:val="28"/>
        </w:rPr>
        <w:t>0</w:t>
      </w:r>
      <w:r w:rsidRPr="00050E8F">
        <w:rPr>
          <w:sz w:val="28"/>
          <w:szCs w:val="28"/>
        </w:rPr>
        <w:t>0 часов</w:t>
      </w:r>
      <w:r w:rsidR="00A35344" w:rsidRPr="00050E8F">
        <w:rPr>
          <w:sz w:val="28"/>
          <w:szCs w:val="28"/>
        </w:rPr>
        <w:t xml:space="preserve"> по местному времени </w:t>
      </w:r>
    </w:p>
    <w:p w:rsidR="004014AE" w:rsidRPr="00050E8F" w:rsidRDefault="004014AE">
      <w:pPr>
        <w:rPr>
          <w:sz w:val="28"/>
          <w:szCs w:val="28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418"/>
        <w:gridCol w:w="3685"/>
        <w:gridCol w:w="4117"/>
      </w:tblGrid>
      <w:tr w:rsidR="00AD4E61" w:rsidRPr="00050E8F" w:rsidTr="00A431D9">
        <w:trPr>
          <w:tblHeader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7E09FC" w:rsidRPr="00050E8F" w:rsidRDefault="007E09FC">
            <w:pPr>
              <w:jc w:val="center"/>
              <w:rPr>
                <w:b/>
              </w:rPr>
            </w:pPr>
            <w:r w:rsidRPr="00050E8F">
              <w:rPr>
                <w:b/>
              </w:rPr>
              <w:t>№ п/п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E09FC" w:rsidRPr="00050E8F" w:rsidRDefault="007E09FC">
            <w:pPr>
              <w:jc w:val="center"/>
              <w:rPr>
                <w:b/>
              </w:rPr>
            </w:pPr>
            <w:r w:rsidRPr="00050E8F">
              <w:rPr>
                <w:b/>
              </w:rPr>
              <w:t xml:space="preserve">Время </w:t>
            </w:r>
          </w:p>
        </w:tc>
        <w:tc>
          <w:tcPr>
            <w:tcW w:w="3685" w:type="dxa"/>
          </w:tcPr>
          <w:p w:rsidR="007E09FC" w:rsidRPr="00050E8F" w:rsidRDefault="00194273" w:rsidP="00194273">
            <w:pPr>
              <w:jc w:val="center"/>
              <w:rPr>
                <w:b/>
              </w:rPr>
            </w:pPr>
            <w:r w:rsidRPr="00050E8F">
              <w:rPr>
                <w:b/>
              </w:rPr>
              <w:t>Предполагаемая тем</w:t>
            </w:r>
            <w:r w:rsidR="007E09FC" w:rsidRPr="00050E8F">
              <w:rPr>
                <w:b/>
              </w:rPr>
              <w:t>а выступления</w:t>
            </w:r>
          </w:p>
        </w:tc>
        <w:tc>
          <w:tcPr>
            <w:tcW w:w="4117" w:type="dxa"/>
          </w:tcPr>
          <w:p w:rsidR="007E09FC" w:rsidRPr="00050E8F" w:rsidRDefault="00462D5D" w:rsidP="00462D5D">
            <w:pPr>
              <w:jc w:val="center"/>
              <w:rPr>
                <w:b/>
              </w:rPr>
            </w:pPr>
            <w:r w:rsidRPr="00050E8F">
              <w:rPr>
                <w:b/>
              </w:rPr>
              <w:t>В</w:t>
            </w:r>
            <w:r w:rsidR="007E09FC" w:rsidRPr="00050E8F">
              <w:rPr>
                <w:b/>
              </w:rPr>
              <w:t>ыступающ</w:t>
            </w:r>
            <w:r w:rsidRPr="00050E8F">
              <w:rPr>
                <w:b/>
              </w:rPr>
              <w:t>ий</w:t>
            </w:r>
          </w:p>
        </w:tc>
      </w:tr>
      <w:tr w:rsidR="00AD4E61" w:rsidRPr="00050E8F" w:rsidTr="00A431D9">
        <w:tc>
          <w:tcPr>
            <w:tcW w:w="624" w:type="dxa"/>
            <w:tcMar>
              <w:left w:w="57" w:type="dxa"/>
              <w:right w:w="57" w:type="dxa"/>
            </w:tcMar>
          </w:tcPr>
          <w:p w:rsidR="007E09FC" w:rsidRPr="00050E8F" w:rsidRDefault="007E09FC" w:rsidP="007E09FC">
            <w:pPr>
              <w:pStyle w:val="aa"/>
              <w:numPr>
                <w:ilvl w:val="0"/>
                <w:numId w:val="4"/>
              </w:numPr>
              <w:ind w:left="142" w:firstLine="0"/>
              <w:jc w:val="center"/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E09FC" w:rsidRPr="00050E8F" w:rsidRDefault="00DA1426" w:rsidP="00DA1426">
            <w:pPr>
              <w:jc w:val="both"/>
            </w:pPr>
            <w:r w:rsidRPr="00050E8F">
              <w:t>09</w:t>
            </w:r>
            <w:r w:rsidR="00C82B06" w:rsidRPr="00050E8F">
              <w:t>:30-</w:t>
            </w:r>
            <w:r w:rsidR="003C53CF" w:rsidRPr="00050E8F">
              <w:t>1</w:t>
            </w:r>
            <w:r w:rsidRPr="00050E8F">
              <w:t>0</w:t>
            </w:r>
            <w:r w:rsidR="00B628FE" w:rsidRPr="00050E8F">
              <w:t>:00</w:t>
            </w:r>
          </w:p>
        </w:tc>
        <w:tc>
          <w:tcPr>
            <w:tcW w:w="3685" w:type="dxa"/>
          </w:tcPr>
          <w:p w:rsidR="007E09FC" w:rsidRPr="00050E8F" w:rsidRDefault="00B628FE" w:rsidP="0091012C">
            <w:r w:rsidRPr="00050E8F">
              <w:t>Подключение участников</w:t>
            </w:r>
          </w:p>
        </w:tc>
        <w:tc>
          <w:tcPr>
            <w:tcW w:w="4117" w:type="dxa"/>
          </w:tcPr>
          <w:p w:rsidR="007E09FC" w:rsidRPr="00050E8F" w:rsidRDefault="007E09FC" w:rsidP="00946A86"/>
        </w:tc>
      </w:tr>
      <w:tr w:rsidR="00AD4E61" w:rsidRPr="00050E8F" w:rsidTr="00A431D9">
        <w:tc>
          <w:tcPr>
            <w:tcW w:w="624" w:type="dxa"/>
            <w:tcMar>
              <w:left w:w="57" w:type="dxa"/>
              <w:right w:w="57" w:type="dxa"/>
            </w:tcMar>
          </w:tcPr>
          <w:p w:rsidR="00A431D9" w:rsidRPr="00050E8F" w:rsidRDefault="00A431D9" w:rsidP="00A431D9">
            <w:pPr>
              <w:pStyle w:val="aa"/>
              <w:numPr>
                <w:ilvl w:val="0"/>
                <w:numId w:val="4"/>
              </w:numPr>
              <w:ind w:left="142" w:firstLine="0"/>
              <w:jc w:val="center"/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A431D9" w:rsidRPr="00050E8F" w:rsidRDefault="00A431D9" w:rsidP="00DA1426">
            <w:pPr>
              <w:jc w:val="both"/>
            </w:pPr>
            <w:r w:rsidRPr="00050E8F">
              <w:t>1</w:t>
            </w:r>
            <w:r w:rsidR="00DA1426" w:rsidRPr="00050E8F">
              <w:t>0</w:t>
            </w:r>
            <w:r w:rsidR="00B628FE" w:rsidRPr="00050E8F">
              <w:t>:0</w:t>
            </w:r>
            <w:r w:rsidRPr="00050E8F">
              <w:t>0-1</w:t>
            </w:r>
            <w:r w:rsidR="00DA1426" w:rsidRPr="00050E8F">
              <w:t>0</w:t>
            </w:r>
            <w:r w:rsidRPr="00050E8F">
              <w:t>:</w:t>
            </w:r>
            <w:r w:rsidR="009F228E" w:rsidRPr="00050E8F">
              <w:t>0</w:t>
            </w:r>
            <w:r w:rsidR="006140BD" w:rsidRPr="00050E8F">
              <w:t>5</w:t>
            </w:r>
          </w:p>
        </w:tc>
        <w:tc>
          <w:tcPr>
            <w:tcW w:w="3685" w:type="dxa"/>
          </w:tcPr>
          <w:p w:rsidR="00A35344" w:rsidRPr="00050E8F" w:rsidRDefault="003C53CF" w:rsidP="00A35344">
            <w:r w:rsidRPr="00050E8F">
              <w:t>Приветственное слово</w:t>
            </w:r>
          </w:p>
          <w:p w:rsidR="00A431D9" w:rsidRPr="00050E8F" w:rsidRDefault="00A431D9" w:rsidP="00A35344">
            <w:pPr>
              <w:rPr>
                <w:i/>
              </w:rPr>
            </w:pPr>
          </w:p>
        </w:tc>
        <w:tc>
          <w:tcPr>
            <w:tcW w:w="4117" w:type="dxa"/>
          </w:tcPr>
          <w:p w:rsidR="00A431D9" w:rsidRPr="00050E8F" w:rsidRDefault="00462D5D" w:rsidP="00DA1426">
            <w:r w:rsidRPr="00050E8F">
              <w:t>Руководство</w:t>
            </w:r>
            <w:r w:rsidR="00A431D9" w:rsidRPr="00050E8F">
              <w:t xml:space="preserve"> </w:t>
            </w:r>
            <w:r w:rsidR="00DA1426" w:rsidRPr="00050E8F">
              <w:t xml:space="preserve">Отделения Иркутск </w:t>
            </w:r>
            <w:r w:rsidR="00A431D9" w:rsidRPr="00050E8F">
              <w:t xml:space="preserve">Сибирского ГУ Банка России </w:t>
            </w:r>
          </w:p>
        </w:tc>
      </w:tr>
      <w:tr w:rsidR="00AD4E61" w:rsidRPr="00050E8F" w:rsidTr="005F4594">
        <w:trPr>
          <w:trHeight w:val="939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9F228E" w:rsidRPr="00050E8F" w:rsidRDefault="009F228E" w:rsidP="00A431D9">
            <w:pPr>
              <w:pStyle w:val="aa"/>
              <w:numPr>
                <w:ilvl w:val="0"/>
                <w:numId w:val="4"/>
              </w:numPr>
              <w:ind w:left="142" w:firstLine="0"/>
              <w:jc w:val="center"/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9F228E" w:rsidRPr="00050E8F" w:rsidRDefault="007B492B" w:rsidP="00ED546F">
            <w:pPr>
              <w:jc w:val="both"/>
            </w:pPr>
            <w:r w:rsidRPr="00050E8F">
              <w:t>1</w:t>
            </w:r>
            <w:r w:rsidR="00DA1426" w:rsidRPr="00050E8F">
              <w:t>0</w:t>
            </w:r>
            <w:r w:rsidRPr="00050E8F">
              <w:t>:05-1</w:t>
            </w:r>
            <w:r w:rsidR="00DA1426" w:rsidRPr="00050E8F">
              <w:t>0</w:t>
            </w:r>
            <w:r w:rsidR="009F228E" w:rsidRPr="00050E8F">
              <w:t>:</w:t>
            </w:r>
            <w:r w:rsidR="00DA1426" w:rsidRPr="00050E8F">
              <w:t>2</w:t>
            </w:r>
            <w:r w:rsidR="00ED546F">
              <w:t>0</w:t>
            </w:r>
          </w:p>
        </w:tc>
        <w:tc>
          <w:tcPr>
            <w:tcW w:w="3685" w:type="dxa"/>
          </w:tcPr>
          <w:p w:rsidR="009F228E" w:rsidRPr="00050E8F" w:rsidRDefault="00DA1426" w:rsidP="005F4594">
            <w:r w:rsidRPr="00050E8F">
              <w:t xml:space="preserve">Как привлечь деньги для запуска проекта? Какие инструменты использовать на разных этапах развития своего дела? </w:t>
            </w:r>
          </w:p>
        </w:tc>
        <w:tc>
          <w:tcPr>
            <w:tcW w:w="4117" w:type="dxa"/>
          </w:tcPr>
          <w:p w:rsidR="003647C6" w:rsidRPr="00050E8F" w:rsidRDefault="00462D5D" w:rsidP="003647C6">
            <w:r w:rsidRPr="00050E8F">
              <w:t xml:space="preserve">Представитель </w:t>
            </w:r>
            <w:r w:rsidR="00DA1426" w:rsidRPr="00050E8F">
              <w:t>Отделения Иркутск Сибирского ГУ Банка России</w:t>
            </w:r>
          </w:p>
          <w:p w:rsidR="009F228E" w:rsidRPr="00050E8F" w:rsidRDefault="009F228E" w:rsidP="00FE00BE"/>
        </w:tc>
      </w:tr>
      <w:tr w:rsidR="00DA1426" w:rsidRPr="00050E8F" w:rsidTr="00A431D9">
        <w:tc>
          <w:tcPr>
            <w:tcW w:w="624" w:type="dxa"/>
            <w:tcMar>
              <w:left w:w="57" w:type="dxa"/>
              <w:right w:w="57" w:type="dxa"/>
            </w:tcMar>
          </w:tcPr>
          <w:p w:rsidR="00DA1426" w:rsidRPr="00050E8F" w:rsidRDefault="00DA1426" w:rsidP="00A431D9">
            <w:pPr>
              <w:pStyle w:val="aa"/>
              <w:numPr>
                <w:ilvl w:val="0"/>
                <w:numId w:val="4"/>
              </w:numPr>
              <w:ind w:left="142" w:firstLine="0"/>
              <w:jc w:val="center"/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A1426" w:rsidRPr="00050E8F" w:rsidRDefault="005F4594" w:rsidP="002A2314">
            <w:pPr>
              <w:jc w:val="both"/>
            </w:pPr>
            <w:r w:rsidRPr="00050E8F">
              <w:t>10:20-10:</w:t>
            </w:r>
            <w:r w:rsidR="002A2314">
              <w:t>35</w:t>
            </w:r>
          </w:p>
        </w:tc>
        <w:tc>
          <w:tcPr>
            <w:tcW w:w="3685" w:type="dxa"/>
          </w:tcPr>
          <w:p w:rsidR="00DA1426" w:rsidRPr="00050E8F" w:rsidRDefault="00DA1426" w:rsidP="005F4594">
            <w:r w:rsidRPr="00050E8F">
              <w:t>К</w:t>
            </w:r>
            <w:r w:rsidR="000B4FDD" w:rsidRPr="00050E8F">
              <w:t>омплексные программы государственной поддержки малого и среднего бизнеса на всех этапах развития компании</w:t>
            </w:r>
          </w:p>
        </w:tc>
        <w:tc>
          <w:tcPr>
            <w:tcW w:w="4117" w:type="dxa"/>
          </w:tcPr>
          <w:p w:rsidR="00DA1426" w:rsidRPr="00050E8F" w:rsidRDefault="000B4FDD" w:rsidP="003647C6">
            <w:r w:rsidRPr="00050E8F">
              <w:t xml:space="preserve">Представитель Фонда поддержки предпринимательства </w:t>
            </w:r>
          </w:p>
        </w:tc>
      </w:tr>
      <w:tr w:rsidR="00C82B06" w:rsidRPr="00050E8F" w:rsidTr="00A431D9">
        <w:tc>
          <w:tcPr>
            <w:tcW w:w="624" w:type="dxa"/>
            <w:tcMar>
              <w:left w:w="57" w:type="dxa"/>
              <w:right w:w="57" w:type="dxa"/>
            </w:tcMar>
          </w:tcPr>
          <w:p w:rsidR="00C82B06" w:rsidRPr="00050E8F" w:rsidRDefault="00C82B06" w:rsidP="00A431D9">
            <w:pPr>
              <w:pStyle w:val="aa"/>
              <w:numPr>
                <w:ilvl w:val="0"/>
                <w:numId w:val="4"/>
              </w:numPr>
              <w:ind w:left="142" w:firstLine="0"/>
              <w:jc w:val="center"/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C82B06" w:rsidRPr="00050E8F" w:rsidRDefault="00D27C33" w:rsidP="002A2314">
            <w:pPr>
              <w:jc w:val="both"/>
            </w:pPr>
            <w:r w:rsidRPr="00050E8F">
              <w:rPr>
                <w:lang w:val="en-US"/>
              </w:rPr>
              <w:t>1</w:t>
            </w:r>
            <w:r w:rsidR="00DA1426" w:rsidRPr="00050E8F">
              <w:t>0</w:t>
            </w:r>
            <w:r w:rsidR="00C82B06" w:rsidRPr="00050E8F">
              <w:t>:</w:t>
            </w:r>
            <w:r w:rsidR="002A2314">
              <w:t>35</w:t>
            </w:r>
            <w:r w:rsidR="007B492B" w:rsidRPr="00050E8F">
              <w:t>-1</w:t>
            </w:r>
            <w:r w:rsidR="002A2314">
              <w:t>0</w:t>
            </w:r>
            <w:r w:rsidR="00C82B06" w:rsidRPr="00050E8F">
              <w:t>:</w:t>
            </w:r>
            <w:r w:rsidR="002A2314">
              <w:t>50</w:t>
            </w:r>
          </w:p>
        </w:tc>
        <w:tc>
          <w:tcPr>
            <w:tcW w:w="3685" w:type="dxa"/>
          </w:tcPr>
          <w:p w:rsidR="00DA1426" w:rsidRPr="00050E8F" w:rsidRDefault="00DA1426" w:rsidP="00DA1426">
            <w:r w:rsidRPr="00050E8F">
              <w:t>Г</w:t>
            </w:r>
            <w:r w:rsidR="000B4FDD" w:rsidRPr="00050E8F">
              <w:t>арантийный фонд</w:t>
            </w:r>
            <w:r w:rsidRPr="00050E8F">
              <w:t xml:space="preserve"> – </w:t>
            </w:r>
          </w:p>
          <w:p w:rsidR="00C82B06" w:rsidRPr="00050E8F" w:rsidRDefault="005F4594" w:rsidP="00B11152">
            <w:r w:rsidRPr="00050E8F">
              <w:t xml:space="preserve">инструмент содействия кредитованию </w:t>
            </w:r>
            <w:r w:rsidR="00B11152" w:rsidRPr="00050E8F">
              <w:t>МСП</w:t>
            </w:r>
          </w:p>
        </w:tc>
        <w:tc>
          <w:tcPr>
            <w:tcW w:w="4117" w:type="dxa"/>
          </w:tcPr>
          <w:p w:rsidR="00C82B06" w:rsidRPr="00050E8F" w:rsidRDefault="00462D5D" w:rsidP="00DA1426">
            <w:r w:rsidRPr="00050E8F">
              <w:t xml:space="preserve">Представитель </w:t>
            </w:r>
            <w:r w:rsidR="00DA1426" w:rsidRPr="00050E8F">
              <w:t>Иркутского областного гарантийного фонда</w:t>
            </w:r>
          </w:p>
        </w:tc>
      </w:tr>
      <w:tr w:rsidR="00AD4E61" w:rsidRPr="00050E8F" w:rsidTr="00A431D9">
        <w:tc>
          <w:tcPr>
            <w:tcW w:w="624" w:type="dxa"/>
            <w:tcMar>
              <w:left w:w="57" w:type="dxa"/>
              <w:right w:w="57" w:type="dxa"/>
            </w:tcMar>
          </w:tcPr>
          <w:p w:rsidR="009F228E" w:rsidRPr="00050E8F" w:rsidRDefault="009F228E" w:rsidP="00A431D9">
            <w:pPr>
              <w:pStyle w:val="aa"/>
              <w:numPr>
                <w:ilvl w:val="0"/>
                <w:numId w:val="4"/>
              </w:numPr>
              <w:ind w:left="142" w:firstLine="0"/>
              <w:jc w:val="center"/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9F228E" w:rsidRPr="00050E8F" w:rsidRDefault="007B492B" w:rsidP="002A2314">
            <w:pPr>
              <w:jc w:val="both"/>
            </w:pPr>
            <w:r w:rsidRPr="00050E8F">
              <w:t>1</w:t>
            </w:r>
            <w:r w:rsidR="002A2314">
              <w:t>0</w:t>
            </w:r>
            <w:r w:rsidR="009F228E" w:rsidRPr="00050E8F">
              <w:t>:</w:t>
            </w:r>
            <w:r w:rsidR="002A2314">
              <w:t>5</w:t>
            </w:r>
            <w:r w:rsidR="005F4594" w:rsidRPr="00050E8F">
              <w:t>0</w:t>
            </w:r>
            <w:r w:rsidRPr="00050E8F">
              <w:t>-1</w:t>
            </w:r>
            <w:r w:rsidR="005F4594" w:rsidRPr="00050E8F">
              <w:t>1</w:t>
            </w:r>
            <w:r w:rsidR="009F228E" w:rsidRPr="00050E8F">
              <w:t>:</w:t>
            </w:r>
            <w:r w:rsidR="00B11152" w:rsidRPr="00050E8F">
              <w:t>0</w:t>
            </w:r>
            <w:r w:rsidR="002A2314">
              <w:t>5</w:t>
            </w:r>
          </w:p>
        </w:tc>
        <w:tc>
          <w:tcPr>
            <w:tcW w:w="3685" w:type="dxa"/>
          </w:tcPr>
          <w:p w:rsidR="009F228E" w:rsidRPr="00050E8F" w:rsidRDefault="00BD2385" w:rsidP="00BD2385">
            <w:r w:rsidRPr="00050E8F">
              <w:t xml:space="preserve">Повышение финансовой доступности и практика предоставления </w:t>
            </w:r>
            <w:proofErr w:type="spellStart"/>
            <w:r w:rsidRPr="00050E8F">
              <w:t>микрозаймов</w:t>
            </w:r>
            <w:proofErr w:type="spellEnd"/>
            <w:r w:rsidRPr="00050E8F">
              <w:t xml:space="preserve"> субъектам МСП</w:t>
            </w:r>
          </w:p>
        </w:tc>
        <w:tc>
          <w:tcPr>
            <w:tcW w:w="4117" w:type="dxa"/>
          </w:tcPr>
          <w:p w:rsidR="009F228E" w:rsidRPr="00050E8F" w:rsidRDefault="005F4594" w:rsidP="005F4594">
            <w:r w:rsidRPr="00050E8F">
              <w:t xml:space="preserve">Представитель </w:t>
            </w:r>
            <w:r w:rsidR="00594FB2" w:rsidRPr="00594FB2">
              <w:t>Фонда микрокредитования Иркутской области</w:t>
            </w:r>
          </w:p>
        </w:tc>
      </w:tr>
      <w:tr w:rsidR="00AD4E61" w:rsidRPr="00050E8F" w:rsidTr="00A431D9">
        <w:tc>
          <w:tcPr>
            <w:tcW w:w="624" w:type="dxa"/>
            <w:tcMar>
              <w:left w:w="57" w:type="dxa"/>
              <w:right w:w="57" w:type="dxa"/>
            </w:tcMar>
          </w:tcPr>
          <w:p w:rsidR="00D42604" w:rsidRPr="00050E8F" w:rsidRDefault="00D42604" w:rsidP="00A431D9">
            <w:pPr>
              <w:pStyle w:val="aa"/>
              <w:numPr>
                <w:ilvl w:val="0"/>
                <w:numId w:val="4"/>
              </w:numPr>
              <w:ind w:left="142" w:firstLine="0"/>
              <w:jc w:val="center"/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42604" w:rsidRPr="00050E8F" w:rsidRDefault="007B492B" w:rsidP="002A2314">
            <w:pPr>
              <w:jc w:val="both"/>
              <w:rPr>
                <w:lang w:val="en-US"/>
              </w:rPr>
            </w:pPr>
            <w:r w:rsidRPr="00050E8F">
              <w:t>1</w:t>
            </w:r>
            <w:r w:rsidR="005F4594" w:rsidRPr="00050E8F">
              <w:t>1</w:t>
            </w:r>
            <w:r w:rsidRPr="00050E8F">
              <w:t>:</w:t>
            </w:r>
            <w:r w:rsidR="00B11152" w:rsidRPr="00050E8F">
              <w:t>0</w:t>
            </w:r>
            <w:r w:rsidR="002A2314">
              <w:t>5</w:t>
            </w:r>
            <w:r w:rsidRPr="00050E8F">
              <w:t>-1</w:t>
            </w:r>
            <w:r w:rsidR="005F4594" w:rsidRPr="00050E8F">
              <w:t>1</w:t>
            </w:r>
            <w:r w:rsidR="00D42604" w:rsidRPr="00050E8F">
              <w:t>:</w:t>
            </w:r>
            <w:r w:rsidR="002A2314">
              <w:t>20</w:t>
            </w:r>
          </w:p>
        </w:tc>
        <w:tc>
          <w:tcPr>
            <w:tcW w:w="3685" w:type="dxa"/>
          </w:tcPr>
          <w:p w:rsidR="00D42604" w:rsidRPr="00050E8F" w:rsidRDefault="00D42604" w:rsidP="00DF30AB">
            <w:pPr>
              <w:rPr>
                <w:i/>
              </w:rPr>
            </w:pPr>
            <w:r w:rsidRPr="00050E8F">
              <w:t>Лизинг – возможности для МСП</w:t>
            </w:r>
          </w:p>
        </w:tc>
        <w:tc>
          <w:tcPr>
            <w:tcW w:w="4117" w:type="dxa"/>
          </w:tcPr>
          <w:p w:rsidR="00D42604" w:rsidRPr="00050E8F" w:rsidRDefault="005F4594" w:rsidP="00594FB2">
            <w:r w:rsidRPr="00050E8F">
              <w:t xml:space="preserve">Представитель лизинговой компании </w:t>
            </w:r>
          </w:p>
        </w:tc>
      </w:tr>
      <w:tr w:rsidR="00E52701" w:rsidRPr="00050E8F" w:rsidTr="00A431D9">
        <w:tc>
          <w:tcPr>
            <w:tcW w:w="624" w:type="dxa"/>
            <w:tcMar>
              <w:left w:w="57" w:type="dxa"/>
              <w:right w:w="57" w:type="dxa"/>
            </w:tcMar>
          </w:tcPr>
          <w:p w:rsidR="00E52701" w:rsidRPr="00050E8F" w:rsidRDefault="00E52701" w:rsidP="00A431D9">
            <w:pPr>
              <w:pStyle w:val="aa"/>
              <w:numPr>
                <w:ilvl w:val="0"/>
                <w:numId w:val="4"/>
              </w:numPr>
              <w:ind w:left="142" w:firstLine="0"/>
              <w:jc w:val="center"/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52701" w:rsidRPr="00050E8F" w:rsidRDefault="007B492B" w:rsidP="002A2314">
            <w:pPr>
              <w:jc w:val="both"/>
              <w:rPr>
                <w:lang w:val="en-US"/>
              </w:rPr>
            </w:pPr>
            <w:r w:rsidRPr="00050E8F">
              <w:t>1</w:t>
            </w:r>
            <w:r w:rsidR="00B11152" w:rsidRPr="00050E8F">
              <w:t>1</w:t>
            </w:r>
            <w:r w:rsidR="00E52701" w:rsidRPr="00050E8F">
              <w:t>:</w:t>
            </w:r>
            <w:r w:rsidR="002A2314">
              <w:t>2</w:t>
            </w:r>
            <w:r w:rsidR="00E52701" w:rsidRPr="00050E8F">
              <w:rPr>
                <w:lang w:val="en-US"/>
              </w:rPr>
              <w:t>0</w:t>
            </w:r>
            <w:r w:rsidRPr="00050E8F">
              <w:t>-1</w:t>
            </w:r>
            <w:r w:rsidR="002A2314">
              <w:t>1</w:t>
            </w:r>
            <w:r w:rsidR="00E52701" w:rsidRPr="00050E8F">
              <w:t>:</w:t>
            </w:r>
            <w:r w:rsidR="002A2314">
              <w:t>35</w:t>
            </w:r>
          </w:p>
        </w:tc>
        <w:tc>
          <w:tcPr>
            <w:tcW w:w="3685" w:type="dxa"/>
          </w:tcPr>
          <w:p w:rsidR="00E52701" w:rsidRPr="00050E8F" w:rsidRDefault="000B0B2F" w:rsidP="00DF30AB">
            <w:r w:rsidRPr="00050E8F">
              <w:t>Факторинг – возможности для МСП</w:t>
            </w:r>
          </w:p>
        </w:tc>
        <w:tc>
          <w:tcPr>
            <w:tcW w:w="4117" w:type="dxa"/>
          </w:tcPr>
          <w:p w:rsidR="00E52701" w:rsidRPr="00050E8F" w:rsidRDefault="00462D5D" w:rsidP="002A2314">
            <w:r w:rsidRPr="00050E8F">
              <w:t>Представитель</w:t>
            </w:r>
            <w:r w:rsidR="00C82B06" w:rsidRPr="00050E8F">
              <w:t xml:space="preserve"> </w:t>
            </w:r>
            <w:r w:rsidR="002A2314">
              <w:t>кредитной организации</w:t>
            </w:r>
          </w:p>
        </w:tc>
      </w:tr>
    </w:tbl>
    <w:p w:rsidR="0020538B" w:rsidRPr="00594FB2" w:rsidRDefault="0020538B" w:rsidP="00BD2385">
      <w:pPr>
        <w:widowControl w:val="0"/>
        <w:tabs>
          <w:tab w:val="right" w:pos="9070"/>
        </w:tabs>
        <w:autoSpaceDE w:val="0"/>
        <w:autoSpaceDN w:val="0"/>
        <w:adjustRightInd w:val="0"/>
        <w:jc w:val="both"/>
        <w:rPr>
          <w:lang w:val="en-US"/>
        </w:rPr>
      </w:pPr>
      <w:bookmarkStart w:id="0" w:name="_GoBack"/>
      <w:bookmarkEnd w:id="0"/>
    </w:p>
    <w:sectPr w:rsidR="0020538B" w:rsidRPr="00594FB2" w:rsidSect="004014AE">
      <w:pgSz w:w="11906" w:h="16838"/>
      <w:pgMar w:top="964" w:right="849" w:bottom="851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0C7"/>
    <w:multiLevelType w:val="hybridMultilevel"/>
    <w:tmpl w:val="464C2F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A26979"/>
    <w:multiLevelType w:val="hybridMultilevel"/>
    <w:tmpl w:val="19AAF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67DC5"/>
    <w:multiLevelType w:val="hybridMultilevel"/>
    <w:tmpl w:val="91A4D63A"/>
    <w:lvl w:ilvl="0" w:tplc="B04AB2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423A5"/>
    <w:multiLevelType w:val="hybridMultilevel"/>
    <w:tmpl w:val="33C46F06"/>
    <w:lvl w:ilvl="0" w:tplc="B04AB2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FB"/>
    <w:rsid w:val="00004ECA"/>
    <w:rsid w:val="00043902"/>
    <w:rsid w:val="00050E8F"/>
    <w:rsid w:val="00053C34"/>
    <w:rsid w:val="00083027"/>
    <w:rsid w:val="00095B85"/>
    <w:rsid w:val="000978FE"/>
    <w:rsid w:val="000A3110"/>
    <w:rsid w:val="000B0A34"/>
    <w:rsid w:val="000B0B2F"/>
    <w:rsid w:val="000B4FDD"/>
    <w:rsid w:val="000B7291"/>
    <w:rsid w:val="000C1C3A"/>
    <w:rsid w:val="000D4302"/>
    <w:rsid w:val="000D5B98"/>
    <w:rsid w:val="000D78CF"/>
    <w:rsid w:val="000F2DFE"/>
    <w:rsid w:val="00100ECF"/>
    <w:rsid w:val="0010213B"/>
    <w:rsid w:val="0011058C"/>
    <w:rsid w:val="00112A84"/>
    <w:rsid w:val="001544A4"/>
    <w:rsid w:val="00157FBB"/>
    <w:rsid w:val="00172C23"/>
    <w:rsid w:val="00176973"/>
    <w:rsid w:val="00194273"/>
    <w:rsid w:val="001A62CD"/>
    <w:rsid w:val="001B2CA3"/>
    <w:rsid w:val="001B3F9E"/>
    <w:rsid w:val="001C2AD3"/>
    <w:rsid w:val="001D04E4"/>
    <w:rsid w:val="001D794D"/>
    <w:rsid w:val="0020538B"/>
    <w:rsid w:val="00211D5F"/>
    <w:rsid w:val="00271796"/>
    <w:rsid w:val="00280E59"/>
    <w:rsid w:val="00286B67"/>
    <w:rsid w:val="0029711A"/>
    <w:rsid w:val="002A2314"/>
    <w:rsid w:val="002B4AD3"/>
    <w:rsid w:val="002F2ED3"/>
    <w:rsid w:val="00354DA4"/>
    <w:rsid w:val="003647C6"/>
    <w:rsid w:val="003903AB"/>
    <w:rsid w:val="0039298D"/>
    <w:rsid w:val="0039794B"/>
    <w:rsid w:val="003A06AC"/>
    <w:rsid w:val="003A4FA2"/>
    <w:rsid w:val="003B5C17"/>
    <w:rsid w:val="003C1782"/>
    <w:rsid w:val="003C53CF"/>
    <w:rsid w:val="003D372C"/>
    <w:rsid w:val="003D5299"/>
    <w:rsid w:val="003D67F8"/>
    <w:rsid w:val="003E5D34"/>
    <w:rsid w:val="003E67CA"/>
    <w:rsid w:val="003F1BD4"/>
    <w:rsid w:val="003F6107"/>
    <w:rsid w:val="004014AE"/>
    <w:rsid w:val="004110A6"/>
    <w:rsid w:val="004127B2"/>
    <w:rsid w:val="00413483"/>
    <w:rsid w:val="0041481E"/>
    <w:rsid w:val="00446F3A"/>
    <w:rsid w:val="00450F81"/>
    <w:rsid w:val="00462D5D"/>
    <w:rsid w:val="00464EC5"/>
    <w:rsid w:val="004768F0"/>
    <w:rsid w:val="0048497D"/>
    <w:rsid w:val="004858D9"/>
    <w:rsid w:val="00491DDB"/>
    <w:rsid w:val="00497BDD"/>
    <w:rsid w:val="004B2D26"/>
    <w:rsid w:val="004D3C2C"/>
    <w:rsid w:val="004E0700"/>
    <w:rsid w:val="004E27CA"/>
    <w:rsid w:val="004F0406"/>
    <w:rsid w:val="004F21CA"/>
    <w:rsid w:val="00500D00"/>
    <w:rsid w:val="0051286D"/>
    <w:rsid w:val="00514D9C"/>
    <w:rsid w:val="005267AA"/>
    <w:rsid w:val="005410B4"/>
    <w:rsid w:val="00541818"/>
    <w:rsid w:val="00550224"/>
    <w:rsid w:val="005518E4"/>
    <w:rsid w:val="0056794D"/>
    <w:rsid w:val="0057568B"/>
    <w:rsid w:val="00583EC2"/>
    <w:rsid w:val="00590A39"/>
    <w:rsid w:val="005921DE"/>
    <w:rsid w:val="00594FB2"/>
    <w:rsid w:val="005A1109"/>
    <w:rsid w:val="005A7022"/>
    <w:rsid w:val="005B0B28"/>
    <w:rsid w:val="005B1F50"/>
    <w:rsid w:val="005B61BA"/>
    <w:rsid w:val="005C061F"/>
    <w:rsid w:val="005C1FC3"/>
    <w:rsid w:val="005E7628"/>
    <w:rsid w:val="005F3EA7"/>
    <w:rsid w:val="005F4594"/>
    <w:rsid w:val="005F46AF"/>
    <w:rsid w:val="00603A9F"/>
    <w:rsid w:val="006065B6"/>
    <w:rsid w:val="00611F10"/>
    <w:rsid w:val="006140BD"/>
    <w:rsid w:val="00636398"/>
    <w:rsid w:val="006719F6"/>
    <w:rsid w:val="006806F8"/>
    <w:rsid w:val="006821E5"/>
    <w:rsid w:val="00684FFB"/>
    <w:rsid w:val="006A13A5"/>
    <w:rsid w:val="006A4B1B"/>
    <w:rsid w:val="006B01CA"/>
    <w:rsid w:val="006B109C"/>
    <w:rsid w:val="006B2088"/>
    <w:rsid w:val="006B42D2"/>
    <w:rsid w:val="006B7593"/>
    <w:rsid w:val="006C3980"/>
    <w:rsid w:val="006C6434"/>
    <w:rsid w:val="006E611B"/>
    <w:rsid w:val="006F5824"/>
    <w:rsid w:val="00713192"/>
    <w:rsid w:val="007230E2"/>
    <w:rsid w:val="00735C10"/>
    <w:rsid w:val="00743C1D"/>
    <w:rsid w:val="00744BA2"/>
    <w:rsid w:val="00747287"/>
    <w:rsid w:val="00756546"/>
    <w:rsid w:val="00774521"/>
    <w:rsid w:val="007855A4"/>
    <w:rsid w:val="007B492B"/>
    <w:rsid w:val="007B6287"/>
    <w:rsid w:val="007C2C99"/>
    <w:rsid w:val="007D2509"/>
    <w:rsid w:val="007E09FC"/>
    <w:rsid w:val="007E7BA8"/>
    <w:rsid w:val="008278D7"/>
    <w:rsid w:val="0083045A"/>
    <w:rsid w:val="00831B6C"/>
    <w:rsid w:val="0085243A"/>
    <w:rsid w:val="00873A71"/>
    <w:rsid w:val="00881C11"/>
    <w:rsid w:val="008F4B9A"/>
    <w:rsid w:val="009053F8"/>
    <w:rsid w:val="0091012C"/>
    <w:rsid w:val="00917856"/>
    <w:rsid w:val="0092679F"/>
    <w:rsid w:val="00935E3D"/>
    <w:rsid w:val="00973E72"/>
    <w:rsid w:val="00980098"/>
    <w:rsid w:val="009809A1"/>
    <w:rsid w:val="0098766A"/>
    <w:rsid w:val="00991EE0"/>
    <w:rsid w:val="009A11BF"/>
    <w:rsid w:val="009A3062"/>
    <w:rsid w:val="009B0A4A"/>
    <w:rsid w:val="009C4EEA"/>
    <w:rsid w:val="009C55A7"/>
    <w:rsid w:val="009D09AA"/>
    <w:rsid w:val="009E547C"/>
    <w:rsid w:val="009F05E2"/>
    <w:rsid w:val="009F228E"/>
    <w:rsid w:val="00A0036C"/>
    <w:rsid w:val="00A310EE"/>
    <w:rsid w:val="00A35344"/>
    <w:rsid w:val="00A431D9"/>
    <w:rsid w:val="00A52B73"/>
    <w:rsid w:val="00A53261"/>
    <w:rsid w:val="00A62FE8"/>
    <w:rsid w:val="00AA0D7C"/>
    <w:rsid w:val="00AB1FF0"/>
    <w:rsid w:val="00AC5A7F"/>
    <w:rsid w:val="00AD0FCC"/>
    <w:rsid w:val="00AD4E61"/>
    <w:rsid w:val="00B03D76"/>
    <w:rsid w:val="00B06B22"/>
    <w:rsid w:val="00B11152"/>
    <w:rsid w:val="00B15D57"/>
    <w:rsid w:val="00B16F28"/>
    <w:rsid w:val="00B22096"/>
    <w:rsid w:val="00B25FA1"/>
    <w:rsid w:val="00B26DF5"/>
    <w:rsid w:val="00B346DC"/>
    <w:rsid w:val="00B35CED"/>
    <w:rsid w:val="00B41957"/>
    <w:rsid w:val="00B43B6B"/>
    <w:rsid w:val="00B44DB2"/>
    <w:rsid w:val="00B60385"/>
    <w:rsid w:val="00B60A00"/>
    <w:rsid w:val="00B613E6"/>
    <w:rsid w:val="00B628FE"/>
    <w:rsid w:val="00B93D2D"/>
    <w:rsid w:val="00B95517"/>
    <w:rsid w:val="00BA2242"/>
    <w:rsid w:val="00BB3E10"/>
    <w:rsid w:val="00BC19E7"/>
    <w:rsid w:val="00BD2385"/>
    <w:rsid w:val="00BD5BC9"/>
    <w:rsid w:val="00C00F9D"/>
    <w:rsid w:val="00C059A2"/>
    <w:rsid w:val="00C174C5"/>
    <w:rsid w:val="00C2550F"/>
    <w:rsid w:val="00C4397C"/>
    <w:rsid w:val="00C82B06"/>
    <w:rsid w:val="00C83E05"/>
    <w:rsid w:val="00C96478"/>
    <w:rsid w:val="00CA553C"/>
    <w:rsid w:val="00CD1BF1"/>
    <w:rsid w:val="00CD78D2"/>
    <w:rsid w:val="00CE176C"/>
    <w:rsid w:val="00CE4731"/>
    <w:rsid w:val="00CF09FE"/>
    <w:rsid w:val="00D01EA1"/>
    <w:rsid w:val="00D27C33"/>
    <w:rsid w:val="00D27EF9"/>
    <w:rsid w:val="00D42604"/>
    <w:rsid w:val="00D44CF0"/>
    <w:rsid w:val="00D45160"/>
    <w:rsid w:val="00D46CC0"/>
    <w:rsid w:val="00D92AA6"/>
    <w:rsid w:val="00DA0DCF"/>
    <w:rsid w:val="00DA1426"/>
    <w:rsid w:val="00DA6E02"/>
    <w:rsid w:val="00DD25E6"/>
    <w:rsid w:val="00DD4A79"/>
    <w:rsid w:val="00DF1DD2"/>
    <w:rsid w:val="00DF2185"/>
    <w:rsid w:val="00DF30AB"/>
    <w:rsid w:val="00E033EE"/>
    <w:rsid w:val="00E0584C"/>
    <w:rsid w:val="00E479B0"/>
    <w:rsid w:val="00E52701"/>
    <w:rsid w:val="00E635B9"/>
    <w:rsid w:val="00E63B2E"/>
    <w:rsid w:val="00E67137"/>
    <w:rsid w:val="00E70A18"/>
    <w:rsid w:val="00E71B82"/>
    <w:rsid w:val="00E8548C"/>
    <w:rsid w:val="00EA7305"/>
    <w:rsid w:val="00ED546F"/>
    <w:rsid w:val="00ED76FF"/>
    <w:rsid w:val="00F12B84"/>
    <w:rsid w:val="00F13400"/>
    <w:rsid w:val="00F20149"/>
    <w:rsid w:val="00F27758"/>
    <w:rsid w:val="00F33095"/>
    <w:rsid w:val="00F45F6E"/>
    <w:rsid w:val="00F55CF1"/>
    <w:rsid w:val="00F87027"/>
    <w:rsid w:val="00F87901"/>
    <w:rsid w:val="00F903C2"/>
    <w:rsid w:val="00FA7F66"/>
    <w:rsid w:val="00FC2F5F"/>
    <w:rsid w:val="00FD5977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F895E"/>
  <w15:docId w15:val="{003B89F9-E789-42FD-AF2F-77F52381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color w:val="000000"/>
      <w:szCs w:val="78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spacing w:line="360" w:lineRule="auto"/>
      <w:jc w:val="center"/>
    </w:pPr>
    <w:rPr>
      <w:b/>
      <w:bCs/>
      <w:szCs w:val="20"/>
    </w:rPr>
  </w:style>
  <w:style w:type="paragraph" w:styleId="3">
    <w:name w:val="Body Text Indent 3"/>
    <w:basedOn w:val="a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paragraph" w:styleId="30">
    <w:name w:val="Body Text 3"/>
    <w:basedOn w:val="a"/>
    <w:pPr>
      <w:jc w:val="both"/>
    </w:pPr>
  </w:style>
  <w:style w:type="paragraph" w:styleId="a5">
    <w:name w:val="Body Text"/>
    <w:basedOn w:val="a"/>
    <w:pPr>
      <w:jc w:val="center"/>
    </w:pPr>
    <w:rPr>
      <w:caps/>
    </w:rPr>
  </w:style>
  <w:style w:type="paragraph" w:customStyle="1" w:styleId="a6">
    <w:name w:val="Знак"/>
    <w:basedOn w:val="a7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alloon Text"/>
    <w:basedOn w:val="a"/>
    <w:semiHidden/>
    <w:rsid w:val="001A62CD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346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List Paragraph"/>
    <w:basedOn w:val="a"/>
    <w:uiPriority w:val="34"/>
    <w:qFormat/>
    <w:rsid w:val="007E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4E951.88109D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46DC-C740-4B22-9301-490ACB1B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работы  Региональной научно-практической конференции: «Эффективность денежно-кредитной сферы региона: проблемы разви</vt:lpstr>
    </vt:vector>
  </TitlesOfParts>
  <Company>ГУ ЦБ РФ по Алтайскому краю</Company>
  <LinksUpToDate>false</LinksUpToDate>
  <CharactersWithSpaces>1151</CharactersWithSpaces>
  <SharedDoc>false</SharedDoc>
  <HLinks>
    <vt:vector size="6" baseType="variant">
      <vt:variant>
        <vt:i4>2818138</vt:i4>
      </vt:variant>
      <vt:variant>
        <vt:i4>0</vt:i4>
      </vt:variant>
      <vt:variant>
        <vt:i4>0</vt:i4>
      </vt:variant>
      <vt:variant>
        <vt:i4>5</vt:i4>
      </vt:variant>
      <vt:variant>
        <vt:lpwstr>mailto:postgu@barnaul.cbr.ru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работы  Региональной научно-практической конференции: «Эффективность денежно-кредитной сферы региона: проблемы разви</dc:title>
  <dc:creator>Гесслер Светлана Петровна</dc:creator>
  <cp:lastModifiedBy>Дмитриева Елена Анатольевна</cp:lastModifiedBy>
  <cp:revision>16</cp:revision>
  <cp:lastPrinted>2020-10-16T06:36:00Z</cp:lastPrinted>
  <dcterms:created xsi:type="dcterms:W3CDTF">2020-10-20T03:04:00Z</dcterms:created>
  <dcterms:modified xsi:type="dcterms:W3CDTF">2020-10-23T03:00:00Z</dcterms:modified>
</cp:coreProperties>
</file>