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16" w:rsidRPr="001724F3" w:rsidRDefault="00A45BFB" w:rsidP="001724F3">
      <w:pPr>
        <w:spacing w:after="0"/>
        <w:jc w:val="center"/>
        <w:rPr>
          <w:b/>
          <w:sz w:val="56"/>
        </w:rPr>
      </w:pPr>
      <w:r>
        <w:rPr>
          <w:b/>
          <w:sz w:val="56"/>
        </w:rPr>
        <w:t>ВНИМАНИЕ ОБЪЯВЛЯЕТСЯ СБОР ЗАЯВЛЕНИЙ!</w:t>
      </w:r>
    </w:p>
    <w:p w:rsidR="001C6050" w:rsidRPr="001724F3" w:rsidRDefault="001C6050" w:rsidP="001724F3">
      <w:pPr>
        <w:spacing w:after="0"/>
        <w:ind w:firstLine="708"/>
        <w:jc w:val="both"/>
        <w:rPr>
          <w:sz w:val="28"/>
        </w:rPr>
      </w:pPr>
      <w:r w:rsidRPr="001724F3">
        <w:rPr>
          <w:sz w:val="28"/>
        </w:rPr>
        <w:t>В связи с переувлажнением почвы в результате ливневых дождей и паводка летом 2019 года</w:t>
      </w:r>
      <w:r w:rsidR="007E7E90">
        <w:rPr>
          <w:sz w:val="28"/>
        </w:rPr>
        <w:t>,</w:t>
      </w:r>
      <w:r w:rsidRPr="001724F3">
        <w:rPr>
          <w:sz w:val="28"/>
        </w:rPr>
        <w:t xml:space="preserve"> </w:t>
      </w:r>
      <w:r w:rsidR="007E7E90">
        <w:rPr>
          <w:sz w:val="28"/>
        </w:rPr>
        <w:t xml:space="preserve">личные подсобные </w:t>
      </w:r>
      <w:r w:rsidRPr="001724F3">
        <w:rPr>
          <w:sz w:val="28"/>
        </w:rPr>
        <w:t xml:space="preserve">хозяйства </w:t>
      </w:r>
      <w:r w:rsidR="007E7E90">
        <w:rPr>
          <w:sz w:val="28"/>
        </w:rPr>
        <w:t>Иргейского муниципального образования утратили</w:t>
      </w:r>
      <w:r w:rsidRPr="001724F3">
        <w:rPr>
          <w:sz w:val="28"/>
        </w:rPr>
        <w:t xml:space="preserve"> урожай картофеля и овощей, выращиваемых на </w:t>
      </w:r>
      <w:r w:rsidR="007E7E90">
        <w:rPr>
          <w:sz w:val="28"/>
        </w:rPr>
        <w:t xml:space="preserve">приусадебных </w:t>
      </w:r>
      <w:r w:rsidRPr="001724F3">
        <w:rPr>
          <w:sz w:val="28"/>
        </w:rPr>
        <w:t>участках</w:t>
      </w:r>
      <w:r w:rsidR="007E7E90">
        <w:rPr>
          <w:sz w:val="28"/>
        </w:rPr>
        <w:t>.</w:t>
      </w:r>
      <w:r w:rsidRPr="001724F3">
        <w:rPr>
          <w:sz w:val="28"/>
        </w:rPr>
        <w:t xml:space="preserve"> ВРИО Губернатора Иркутской области был п</w:t>
      </w:r>
      <w:r w:rsidR="007E7E90">
        <w:rPr>
          <w:sz w:val="28"/>
        </w:rPr>
        <w:t>одписан УКАЗ (</w:t>
      </w:r>
      <w:r w:rsidRPr="001724F3">
        <w:rPr>
          <w:sz w:val="28"/>
        </w:rPr>
        <w:t xml:space="preserve">от 29.01.2020 г. № 21-уг) </w:t>
      </w:r>
      <w:r w:rsidR="007E7E90">
        <w:rPr>
          <w:sz w:val="28"/>
        </w:rPr>
        <w:t>О</w:t>
      </w:r>
      <w:r w:rsidRPr="001724F3">
        <w:rPr>
          <w:sz w:val="28"/>
        </w:rPr>
        <w:t>б установлении дополнительной социальной меры поддержки отдельным категориям граждан в связи с гибелью урожая в результате переувлажнения почвы или паводка.</w:t>
      </w:r>
    </w:p>
    <w:p w:rsidR="001724F3" w:rsidRDefault="007E7E90" w:rsidP="001724F3">
      <w:pPr>
        <w:spacing w:after="0"/>
        <w:ind w:firstLine="360"/>
        <w:jc w:val="both"/>
        <w:rPr>
          <w:sz w:val="28"/>
        </w:rPr>
      </w:pPr>
      <w:r>
        <w:rPr>
          <w:sz w:val="28"/>
        </w:rPr>
        <w:t xml:space="preserve">Администрация Иргейского МО </w:t>
      </w:r>
      <w:r w:rsidR="00A45BFB">
        <w:rPr>
          <w:sz w:val="28"/>
        </w:rPr>
        <w:t xml:space="preserve">сообщает, </w:t>
      </w:r>
      <w:r>
        <w:rPr>
          <w:sz w:val="28"/>
        </w:rPr>
        <w:t xml:space="preserve">что </w:t>
      </w:r>
      <w:r w:rsidR="00A45BFB">
        <w:rPr>
          <w:sz w:val="28"/>
        </w:rPr>
        <w:t>д</w:t>
      </w:r>
      <w:r w:rsidR="001C6050" w:rsidRPr="001724F3">
        <w:rPr>
          <w:sz w:val="28"/>
        </w:rPr>
        <w:t xml:space="preserve">ля получения </w:t>
      </w:r>
      <w:bookmarkStart w:id="0" w:name="_GoBack"/>
      <w:bookmarkEnd w:id="0"/>
      <w:r w:rsidR="001C6050" w:rsidRPr="001724F3">
        <w:rPr>
          <w:sz w:val="28"/>
        </w:rPr>
        <w:t xml:space="preserve">единовременной материальной помощи в размере 10000 руб. </w:t>
      </w:r>
      <w:r>
        <w:rPr>
          <w:sz w:val="28"/>
        </w:rPr>
        <w:t xml:space="preserve">на приусадебный участок, </w:t>
      </w:r>
      <w:r w:rsidR="001C6050" w:rsidRPr="001724F3">
        <w:rPr>
          <w:sz w:val="28"/>
        </w:rPr>
        <w:t xml:space="preserve">необходимо </w:t>
      </w:r>
    </w:p>
    <w:p w:rsidR="001724F3" w:rsidRDefault="001C6050" w:rsidP="001724F3">
      <w:pPr>
        <w:spacing w:after="0"/>
        <w:ind w:firstLine="360"/>
        <w:jc w:val="center"/>
        <w:rPr>
          <w:sz w:val="52"/>
        </w:rPr>
      </w:pPr>
      <w:r w:rsidRPr="001724F3">
        <w:rPr>
          <w:b/>
          <w:sz w:val="52"/>
        </w:rPr>
        <w:t>в срок до 1</w:t>
      </w:r>
      <w:r w:rsidR="007E7E90">
        <w:rPr>
          <w:b/>
          <w:sz w:val="52"/>
        </w:rPr>
        <w:t>4</w:t>
      </w:r>
      <w:r w:rsidRPr="001724F3">
        <w:rPr>
          <w:b/>
          <w:sz w:val="52"/>
        </w:rPr>
        <w:t>.02.2020 года</w:t>
      </w:r>
    </w:p>
    <w:p w:rsidR="001C6050" w:rsidRDefault="001C6050" w:rsidP="001724F3">
      <w:pPr>
        <w:spacing w:after="0"/>
        <w:ind w:firstLine="360"/>
        <w:jc w:val="both"/>
        <w:rPr>
          <w:sz w:val="28"/>
        </w:rPr>
      </w:pPr>
      <w:r w:rsidRPr="001724F3">
        <w:rPr>
          <w:sz w:val="28"/>
        </w:rPr>
        <w:t>предоставить в администрацию следующие документы:</w:t>
      </w:r>
    </w:p>
    <w:p w:rsidR="001724F3" w:rsidRPr="001724F3" w:rsidRDefault="001724F3" w:rsidP="001724F3">
      <w:pPr>
        <w:spacing w:after="0"/>
        <w:ind w:firstLine="360"/>
        <w:jc w:val="both"/>
        <w:rPr>
          <w:sz w:val="28"/>
        </w:rPr>
      </w:pPr>
    </w:p>
    <w:p w:rsidR="001C6050" w:rsidRPr="001724F3" w:rsidRDefault="001C6050" w:rsidP="001724F3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1724F3">
        <w:rPr>
          <w:sz w:val="28"/>
        </w:rPr>
        <w:t xml:space="preserve">Заявление установленного образца (бланк </w:t>
      </w:r>
      <w:r w:rsidR="001724F3" w:rsidRPr="001724F3">
        <w:rPr>
          <w:sz w:val="28"/>
        </w:rPr>
        <w:t>предоставляется администрацией)</w:t>
      </w:r>
    </w:p>
    <w:p w:rsidR="001724F3" w:rsidRPr="001724F3" w:rsidRDefault="001724F3" w:rsidP="001724F3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1724F3">
        <w:rPr>
          <w:sz w:val="28"/>
        </w:rPr>
        <w:t>Копия паспорта заявителя</w:t>
      </w:r>
    </w:p>
    <w:p w:rsidR="001724F3" w:rsidRPr="001724F3" w:rsidRDefault="001724F3" w:rsidP="001724F3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1724F3">
        <w:rPr>
          <w:sz w:val="28"/>
        </w:rPr>
        <w:t>Копия ИНН</w:t>
      </w:r>
    </w:p>
    <w:p w:rsidR="001724F3" w:rsidRPr="001724F3" w:rsidRDefault="001724F3" w:rsidP="001724F3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1724F3">
        <w:rPr>
          <w:sz w:val="28"/>
        </w:rPr>
        <w:t>Реквизиты банковского счета</w:t>
      </w:r>
      <w:r w:rsidR="007E7E90">
        <w:rPr>
          <w:sz w:val="28"/>
        </w:rPr>
        <w:t xml:space="preserve"> (при наличии)</w:t>
      </w:r>
    </w:p>
    <w:p w:rsidR="001724F3" w:rsidRPr="001724F3" w:rsidRDefault="001724F3" w:rsidP="001724F3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1724F3">
        <w:rPr>
          <w:sz w:val="28"/>
        </w:rPr>
        <w:t>Копии правоустанавливающих документов на объекты недвижимости</w:t>
      </w:r>
      <w:r w:rsidR="007E7E90">
        <w:rPr>
          <w:sz w:val="28"/>
        </w:rPr>
        <w:t xml:space="preserve"> (при наличии)</w:t>
      </w:r>
    </w:p>
    <w:p w:rsidR="001724F3" w:rsidRPr="001724F3" w:rsidRDefault="001724F3" w:rsidP="001724F3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1724F3">
        <w:rPr>
          <w:sz w:val="28"/>
        </w:rPr>
        <w:t xml:space="preserve">Письменное согласие </w:t>
      </w:r>
      <w:r w:rsidR="007E7E90">
        <w:rPr>
          <w:sz w:val="28"/>
        </w:rPr>
        <w:t>членов хозяйства</w:t>
      </w:r>
      <w:r w:rsidRPr="001724F3">
        <w:rPr>
          <w:sz w:val="28"/>
        </w:rPr>
        <w:t>, в случае, если выращивание с/х культур проводилось совместно с заявителем.</w:t>
      </w:r>
    </w:p>
    <w:p w:rsidR="001724F3" w:rsidRDefault="00A45BFB" w:rsidP="001724F3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Фото гибели урожая (при наличии)</w:t>
      </w:r>
    </w:p>
    <w:p w:rsidR="00A45BFB" w:rsidRDefault="00A45BFB" w:rsidP="00A45BFB">
      <w:pPr>
        <w:spacing w:after="0"/>
        <w:rPr>
          <w:sz w:val="28"/>
        </w:rPr>
      </w:pPr>
    </w:p>
    <w:p w:rsidR="00A45BFB" w:rsidRDefault="00A45BFB" w:rsidP="00A45BFB">
      <w:pPr>
        <w:spacing w:after="0"/>
        <w:rPr>
          <w:sz w:val="28"/>
        </w:rPr>
      </w:pPr>
      <w:r>
        <w:rPr>
          <w:sz w:val="28"/>
        </w:rPr>
        <w:t>Прием документов начинается с 3 февраля 2020 года.</w:t>
      </w:r>
    </w:p>
    <w:p w:rsidR="00A45BFB" w:rsidRPr="00A45BFB" w:rsidRDefault="00A45BFB" w:rsidP="00A45BFB">
      <w:pPr>
        <w:spacing w:after="0"/>
        <w:rPr>
          <w:sz w:val="28"/>
        </w:rPr>
      </w:pPr>
      <w:r>
        <w:rPr>
          <w:sz w:val="28"/>
        </w:rPr>
        <w:t>О датах выезда по приему документов в д. Виленск и в д. Марга будет сообщено дополнительно.</w:t>
      </w:r>
    </w:p>
    <w:sectPr w:rsidR="00A45BFB" w:rsidRPr="00A4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5A9C"/>
    <w:multiLevelType w:val="hybridMultilevel"/>
    <w:tmpl w:val="D7FC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A6"/>
    <w:rsid w:val="001724F3"/>
    <w:rsid w:val="001C6050"/>
    <w:rsid w:val="007E7E90"/>
    <w:rsid w:val="00A45BFB"/>
    <w:rsid w:val="00A661A5"/>
    <w:rsid w:val="00B672A6"/>
    <w:rsid w:val="00B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Irgey</dc:creator>
  <cp:lastModifiedBy>Irgey</cp:lastModifiedBy>
  <cp:revision>3</cp:revision>
  <dcterms:created xsi:type="dcterms:W3CDTF">2020-01-31T08:57:00Z</dcterms:created>
  <dcterms:modified xsi:type="dcterms:W3CDTF">2020-01-31T09:31:00Z</dcterms:modified>
</cp:coreProperties>
</file>