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F1" w:rsidRPr="0099505E" w:rsidRDefault="00C63A9C" w:rsidP="002718F1">
      <w:pPr>
        <w:overflowPunct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08</w:t>
      </w:r>
      <w:r w:rsidR="002718F1" w:rsidRPr="0099505E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.0</w:t>
      </w:r>
      <w:r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6</w:t>
      </w:r>
      <w:r w:rsidR="002718F1" w:rsidRPr="0099505E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.2018г. №</w:t>
      </w:r>
      <w:r w:rsidR="00270345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3</w:t>
      </w:r>
      <w:r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5</w:t>
      </w:r>
    </w:p>
    <w:p w:rsidR="002718F1" w:rsidRPr="0099505E" w:rsidRDefault="002718F1" w:rsidP="002718F1">
      <w:pPr>
        <w:overflowPunct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 w:rsidRPr="0099505E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РОССИЙСКАЯ ФЕДЕРАЦИЯ</w:t>
      </w:r>
    </w:p>
    <w:p w:rsidR="002718F1" w:rsidRPr="0099505E" w:rsidRDefault="002718F1" w:rsidP="002718F1">
      <w:pPr>
        <w:overflowPunct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 w:rsidRPr="0099505E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ИРКУТСКАЯ ОБЛАСТЬ</w:t>
      </w:r>
    </w:p>
    <w:p w:rsidR="002718F1" w:rsidRPr="0099505E" w:rsidRDefault="002718F1" w:rsidP="002718F1">
      <w:pPr>
        <w:overflowPunct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 w:rsidRPr="0099505E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НИЖНЕУДИНСКИЙ МУНИЦИПАЛЬНЫЙ РАЙОН</w:t>
      </w:r>
    </w:p>
    <w:p w:rsidR="002718F1" w:rsidRPr="0099505E" w:rsidRDefault="002718F1" w:rsidP="002718F1">
      <w:pPr>
        <w:overflowPunct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 w:rsidRPr="0099505E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ИРГЕЙСКОЕ МУНИЦИПАЛЬНЕ ОБРАЗОВАНИЕ</w:t>
      </w:r>
    </w:p>
    <w:p w:rsidR="002718F1" w:rsidRDefault="002718F1" w:rsidP="002718F1">
      <w:pPr>
        <w:overflowPunct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 w:rsidRPr="0099505E"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АДМИНИСТРАЦИЯ</w:t>
      </w:r>
    </w:p>
    <w:p w:rsidR="002718F1" w:rsidRDefault="002718F1" w:rsidP="002718F1">
      <w:pPr>
        <w:overflowPunct w:val="0"/>
        <w:autoSpaceDE w:val="0"/>
        <w:autoSpaceDN w:val="0"/>
        <w:adjustRightInd w:val="0"/>
        <w:spacing w:after="120"/>
        <w:contextualSpacing/>
        <w:jc w:val="center"/>
        <w:rPr>
          <w:rFonts w:ascii="Arial" w:eastAsia="Calibri" w:hAnsi="Arial" w:cs="Arial"/>
          <w:b/>
          <w:bCs/>
          <w:iCs/>
          <w:spacing w:val="10"/>
          <w:sz w:val="32"/>
          <w:szCs w:val="32"/>
        </w:rPr>
      </w:pPr>
      <w:r>
        <w:rPr>
          <w:rFonts w:ascii="Arial" w:eastAsia="Calibri" w:hAnsi="Arial" w:cs="Arial"/>
          <w:b/>
          <w:bCs/>
          <w:iCs/>
          <w:spacing w:val="10"/>
          <w:sz w:val="32"/>
          <w:szCs w:val="32"/>
        </w:rPr>
        <w:t>ПОСТАНОВЛЕНИЕ</w:t>
      </w:r>
    </w:p>
    <w:p w:rsidR="00270345" w:rsidRPr="00270345" w:rsidRDefault="00270345" w:rsidP="002718F1">
      <w:pPr>
        <w:jc w:val="center"/>
        <w:rPr>
          <w:rFonts w:ascii="Arial" w:hAnsi="Arial" w:cs="Arial"/>
        </w:rPr>
      </w:pPr>
    </w:p>
    <w:p w:rsidR="00684A1C" w:rsidRPr="002718F1" w:rsidRDefault="00641038" w:rsidP="002718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</w:t>
      </w:r>
      <w:r w:rsidR="002718F1" w:rsidRPr="002718F1">
        <w:rPr>
          <w:rFonts w:ascii="Arial" w:hAnsi="Arial" w:cs="Arial"/>
          <w:b/>
          <w:sz w:val="32"/>
          <w:szCs w:val="32"/>
        </w:rPr>
        <w:t xml:space="preserve"> ПОЛОЖЕНИ</w:t>
      </w:r>
      <w:r>
        <w:rPr>
          <w:rFonts w:ascii="Arial" w:hAnsi="Arial" w:cs="Arial"/>
          <w:b/>
          <w:sz w:val="32"/>
          <w:szCs w:val="32"/>
        </w:rPr>
        <w:t>Е</w:t>
      </w:r>
      <w:r w:rsidR="002718F1">
        <w:rPr>
          <w:rFonts w:ascii="Arial" w:hAnsi="Arial" w:cs="Arial"/>
          <w:b/>
          <w:sz w:val="32"/>
          <w:szCs w:val="32"/>
        </w:rPr>
        <w:t xml:space="preserve"> </w:t>
      </w:r>
      <w:r w:rsidR="002718F1" w:rsidRPr="002718F1">
        <w:rPr>
          <w:rFonts w:ascii="Arial" w:hAnsi="Arial" w:cs="Arial"/>
          <w:b/>
          <w:sz w:val="32"/>
          <w:szCs w:val="32"/>
        </w:rPr>
        <w:t>«ОБ ОСУЩЕСТВЛЕНИИ МЕРОПРИЯТИЙ</w:t>
      </w:r>
      <w:r w:rsidR="002718F1">
        <w:rPr>
          <w:rFonts w:ascii="Arial" w:hAnsi="Arial" w:cs="Arial"/>
          <w:b/>
          <w:sz w:val="32"/>
          <w:szCs w:val="32"/>
        </w:rPr>
        <w:t xml:space="preserve"> </w:t>
      </w:r>
      <w:r w:rsidR="002718F1" w:rsidRPr="002718F1">
        <w:rPr>
          <w:rFonts w:ascii="Arial" w:hAnsi="Arial" w:cs="Arial"/>
          <w:b/>
          <w:sz w:val="32"/>
          <w:szCs w:val="32"/>
        </w:rPr>
        <w:t>ПО ОБЕСПЕЧЕНИЮ БЕЗОПАСНОСТИ ЛЮДЕЙ</w:t>
      </w:r>
      <w:r w:rsidR="002718F1">
        <w:rPr>
          <w:rFonts w:ascii="Arial" w:hAnsi="Arial" w:cs="Arial"/>
          <w:b/>
          <w:sz w:val="32"/>
          <w:szCs w:val="32"/>
        </w:rPr>
        <w:t xml:space="preserve"> </w:t>
      </w:r>
      <w:r w:rsidR="002718F1" w:rsidRPr="002718F1">
        <w:rPr>
          <w:rFonts w:ascii="Arial" w:hAnsi="Arial" w:cs="Arial"/>
          <w:b/>
          <w:sz w:val="32"/>
          <w:szCs w:val="32"/>
        </w:rPr>
        <w:t>НА ВОДНЫХ ОБЪЕКТАХ, ОХРАНЕ ИХ ЖИЗНИ И ЗДОРОВЬЯ»</w:t>
      </w:r>
    </w:p>
    <w:p w:rsidR="00684A1C" w:rsidRPr="008D17CC" w:rsidRDefault="00684A1C" w:rsidP="00684A1C">
      <w:pPr>
        <w:jc w:val="both"/>
      </w:pPr>
    </w:p>
    <w:p w:rsidR="00EA4A19" w:rsidRPr="002718F1" w:rsidRDefault="00684A1C" w:rsidP="002718F1">
      <w:pPr>
        <w:ind w:firstLine="709"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 xml:space="preserve">В соответствии с водным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Иркутской области от 8 октября </w:t>
      </w:r>
      <w:smartTag w:uri="urn:schemas-microsoft-com:office:smarttags" w:element="metricconverter">
        <w:smartTagPr>
          <w:attr w:name="ProductID" w:val="2009 г"/>
        </w:smartTagPr>
        <w:r w:rsidRPr="002718F1">
          <w:rPr>
            <w:rFonts w:ascii="Arial" w:hAnsi="Arial" w:cs="Arial"/>
          </w:rPr>
          <w:t>2009 г</w:t>
        </w:r>
      </w:smartTag>
      <w:r w:rsidRPr="002718F1">
        <w:rPr>
          <w:rFonts w:ascii="Arial" w:hAnsi="Arial" w:cs="Arial"/>
        </w:rPr>
        <w:t xml:space="preserve">. № 280/59-ПП «Об утверждении Правил охраны жизни людей на водных объектах в Иркутской области», руководствуясь Уставом </w:t>
      </w:r>
      <w:r w:rsidR="00093A56" w:rsidRPr="002718F1">
        <w:rPr>
          <w:rFonts w:ascii="Arial" w:hAnsi="Arial" w:cs="Arial"/>
        </w:rPr>
        <w:t>Иргейского</w:t>
      </w:r>
      <w:r w:rsidRPr="002718F1">
        <w:rPr>
          <w:rFonts w:ascii="Arial" w:hAnsi="Arial" w:cs="Arial"/>
        </w:rPr>
        <w:t xml:space="preserve"> муниципального образования</w:t>
      </w:r>
      <w:r w:rsidR="002718F1">
        <w:rPr>
          <w:rFonts w:ascii="Arial" w:hAnsi="Arial" w:cs="Arial"/>
        </w:rPr>
        <w:t xml:space="preserve">, администрация Иргейского муниципального образования,- </w:t>
      </w:r>
    </w:p>
    <w:p w:rsidR="00EA4A19" w:rsidRPr="002718F1" w:rsidRDefault="00EA4A19" w:rsidP="00684A1C">
      <w:pPr>
        <w:jc w:val="center"/>
        <w:rPr>
          <w:rFonts w:ascii="Arial" w:hAnsi="Arial" w:cs="Arial"/>
        </w:rPr>
      </w:pPr>
    </w:p>
    <w:p w:rsidR="00684A1C" w:rsidRPr="002718F1" w:rsidRDefault="00EA4A19" w:rsidP="00684A1C">
      <w:pPr>
        <w:jc w:val="center"/>
        <w:rPr>
          <w:rFonts w:ascii="Arial" w:hAnsi="Arial" w:cs="Arial"/>
          <w:b/>
          <w:sz w:val="30"/>
          <w:szCs w:val="30"/>
        </w:rPr>
      </w:pPr>
      <w:r w:rsidRPr="002718F1">
        <w:rPr>
          <w:rFonts w:ascii="Arial" w:hAnsi="Arial" w:cs="Arial"/>
          <w:b/>
          <w:sz w:val="30"/>
          <w:szCs w:val="30"/>
        </w:rPr>
        <w:t>ПОСТАНОВЛЯ</w:t>
      </w:r>
      <w:r w:rsidR="002718F1" w:rsidRPr="002718F1">
        <w:rPr>
          <w:rFonts w:ascii="Arial" w:hAnsi="Arial" w:cs="Arial"/>
          <w:b/>
          <w:sz w:val="30"/>
          <w:szCs w:val="30"/>
        </w:rPr>
        <w:t>Т</w:t>
      </w:r>
      <w:r w:rsidRPr="002718F1">
        <w:rPr>
          <w:rFonts w:ascii="Arial" w:hAnsi="Arial" w:cs="Arial"/>
          <w:b/>
          <w:sz w:val="30"/>
          <w:szCs w:val="30"/>
        </w:rPr>
        <w:t>:</w:t>
      </w:r>
    </w:p>
    <w:p w:rsidR="00EA4A19" w:rsidRPr="002718F1" w:rsidRDefault="00EA4A19" w:rsidP="00684A1C">
      <w:pPr>
        <w:jc w:val="center"/>
        <w:rPr>
          <w:rFonts w:ascii="Arial" w:hAnsi="Arial" w:cs="Arial"/>
        </w:rPr>
      </w:pPr>
    </w:p>
    <w:p w:rsidR="00684A1C" w:rsidRDefault="00641038" w:rsidP="00641038">
      <w:pPr>
        <w:ind w:firstLine="709"/>
        <w:jc w:val="both"/>
        <w:rPr>
          <w:rFonts w:ascii="Arial" w:hAnsi="Arial" w:cs="Arial"/>
        </w:rPr>
      </w:pPr>
      <w:r w:rsidRPr="0064103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 </w:t>
      </w:r>
      <w:r w:rsidR="00684A1C" w:rsidRPr="002718F1">
        <w:rPr>
          <w:rFonts w:ascii="Arial" w:hAnsi="Arial" w:cs="Arial"/>
        </w:rPr>
        <w:t>Положение «Об осуществлении мероприятий по обеспечению безопасности людей на водных объект</w:t>
      </w:r>
      <w:r w:rsidR="00EA4A19" w:rsidRPr="002718F1">
        <w:rPr>
          <w:rFonts w:ascii="Arial" w:hAnsi="Arial" w:cs="Arial"/>
        </w:rPr>
        <w:t xml:space="preserve">ах, охране их жизни и здоровья» </w:t>
      </w:r>
      <w:r>
        <w:rPr>
          <w:rFonts w:ascii="Arial" w:hAnsi="Arial" w:cs="Arial"/>
        </w:rPr>
        <w:t>внести следующие изменения и дополнения:</w:t>
      </w:r>
    </w:p>
    <w:p w:rsidR="00641038" w:rsidRDefault="00641038" w:rsidP="006410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3.5 раздела 3 изложить в новой редакции:</w:t>
      </w:r>
    </w:p>
    <w:p w:rsidR="00641038" w:rsidRPr="002718F1" w:rsidRDefault="00525824" w:rsidP="006410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«3.5. </w:t>
      </w:r>
      <w:r w:rsidR="00641038" w:rsidRPr="00641038">
        <w:rPr>
          <w:rFonts w:ascii="Arial" w:hAnsi="Arial" w:cs="Arial"/>
        </w:rPr>
        <w:t>Информирование отдела Государственной инспекции по маломерным судам Главного управления МЧС России по Иркутской области о проведении спортивных, культурных и иных массовых мероприятий местного значения на водных объектах общего пользования и вблизи указанных объектов, за десять дней до даты проведения мероприятий</w:t>
      </w:r>
      <w:r>
        <w:rPr>
          <w:rFonts w:ascii="Arial" w:hAnsi="Arial" w:cs="Arial"/>
        </w:rPr>
        <w:t>»</w:t>
      </w:r>
      <w:r w:rsidR="00641038" w:rsidRPr="00641038">
        <w:rPr>
          <w:rFonts w:ascii="Arial" w:hAnsi="Arial" w:cs="Arial"/>
        </w:rPr>
        <w:t>;</w:t>
      </w:r>
    </w:p>
    <w:p w:rsidR="00093A56" w:rsidRPr="002718F1" w:rsidRDefault="002718F1" w:rsidP="002718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93A56" w:rsidRPr="002718F1">
        <w:rPr>
          <w:rFonts w:ascii="Arial" w:hAnsi="Arial" w:cs="Arial"/>
        </w:rPr>
        <w:t>Настоящее постановление подлежит официаль</w:t>
      </w:r>
      <w:r>
        <w:rPr>
          <w:rFonts w:ascii="Arial" w:hAnsi="Arial" w:cs="Arial"/>
        </w:rPr>
        <w:t xml:space="preserve">ному опубликованию в «Вестнике </w:t>
      </w:r>
      <w:r w:rsidR="00093A56" w:rsidRPr="002718F1">
        <w:rPr>
          <w:rFonts w:ascii="Arial" w:hAnsi="Arial" w:cs="Arial"/>
        </w:rPr>
        <w:t xml:space="preserve">Иргейского сельского поселения» и размещению в </w:t>
      </w:r>
      <w:r w:rsidR="00093A56" w:rsidRPr="002718F1">
        <w:rPr>
          <w:rFonts w:ascii="Arial" w:eastAsia="Calibri" w:hAnsi="Arial" w:cs="Arial"/>
        </w:rPr>
        <w:t>информационно</w:t>
      </w:r>
      <w:r>
        <w:rPr>
          <w:rFonts w:ascii="Arial" w:eastAsia="Calibri" w:hAnsi="Arial" w:cs="Arial"/>
        </w:rPr>
        <w:t xml:space="preserve"> – </w:t>
      </w:r>
      <w:r w:rsidR="00093A56" w:rsidRPr="002718F1">
        <w:rPr>
          <w:rFonts w:ascii="Arial" w:eastAsia="Calibri" w:hAnsi="Arial" w:cs="Arial"/>
        </w:rPr>
        <w:t>телекоммуникационной</w:t>
      </w:r>
      <w:r>
        <w:rPr>
          <w:rFonts w:ascii="Arial" w:eastAsia="Calibri" w:hAnsi="Arial" w:cs="Arial"/>
        </w:rPr>
        <w:t xml:space="preserve"> сети Интернет.</w:t>
      </w:r>
    </w:p>
    <w:p w:rsidR="00EA4A19" w:rsidRPr="002718F1" w:rsidRDefault="002718F1" w:rsidP="002718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A4A19" w:rsidRPr="002718F1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</w:rPr>
        <w:t>возложить на главу Иргейского муниципального образования</w:t>
      </w:r>
      <w:r w:rsidR="00EA4A19" w:rsidRPr="002718F1">
        <w:rPr>
          <w:rFonts w:ascii="Arial" w:hAnsi="Arial" w:cs="Arial"/>
        </w:rPr>
        <w:t>.</w:t>
      </w:r>
    </w:p>
    <w:p w:rsidR="00684A1C" w:rsidRPr="002718F1" w:rsidRDefault="00684A1C" w:rsidP="002718F1">
      <w:pPr>
        <w:jc w:val="both"/>
        <w:rPr>
          <w:rFonts w:ascii="Arial" w:hAnsi="Arial" w:cs="Arial"/>
        </w:rPr>
      </w:pPr>
    </w:p>
    <w:p w:rsidR="00684A1C" w:rsidRPr="002718F1" w:rsidRDefault="00684A1C" w:rsidP="002718F1">
      <w:pPr>
        <w:autoSpaceDE w:val="0"/>
        <w:snapToGrid w:val="0"/>
        <w:jc w:val="both"/>
        <w:rPr>
          <w:rFonts w:ascii="Arial" w:hAnsi="Arial" w:cs="Arial"/>
          <w:b/>
          <w:bCs/>
          <w:color w:val="6E2A01"/>
          <w:shd w:val="clear" w:color="auto" w:fill="FBECC1"/>
        </w:rPr>
      </w:pPr>
    </w:p>
    <w:p w:rsidR="00EA4A19" w:rsidRPr="002718F1" w:rsidRDefault="00EA4A19" w:rsidP="00684A1C">
      <w:pPr>
        <w:autoSpaceDE w:val="0"/>
        <w:snapToGrid w:val="0"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 xml:space="preserve">Глава </w:t>
      </w:r>
      <w:r w:rsidR="00093A56" w:rsidRPr="002718F1">
        <w:rPr>
          <w:rFonts w:ascii="Arial" w:hAnsi="Arial" w:cs="Arial"/>
        </w:rPr>
        <w:t>Иргейского</w:t>
      </w:r>
      <w:r w:rsidRPr="002718F1">
        <w:rPr>
          <w:rFonts w:ascii="Arial" w:hAnsi="Arial" w:cs="Arial"/>
        </w:rPr>
        <w:t xml:space="preserve"> </w:t>
      </w:r>
    </w:p>
    <w:p w:rsidR="00684A1C" w:rsidRPr="002718F1" w:rsidRDefault="002718F1" w:rsidP="00684A1C">
      <w:pPr>
        <w:autoSpaceDE w:val="0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образования:                                                           </w:t>
      </w:r>
      <w:r w:rsidR="00093A56" w:rsidRPr="002718F1">
        <w:rPr>
          <w:rFonts w:ascii="Arial" w:hAnsi="Arial" w:cs="Arial"/>
        </w:rPr>
        <w:t>М.  Г. Волошин</w:t>
      </w:r>
      <w:r w:rsidR="00684A1C" w:rsidRPr="002718F1">
        <w:rPr>
          <w:rFonts w:ascii="Arial" w:hAnsi="Arial" w:cs="Arial"/>
        </w:rPr>
        <w:t xml:space="preserve"> </w:t>
      </w:r>
    </w:p>
    <w:p w:rsidR="00684A1C" w:rsidRPr="002718F1" w:rsidRDefault="00684A1C" w:rsidP="00684A1C">
      <w:pPr>
        <w:autoSpaceDE w:val="0"/>
        <w:snapToGrid w:val="0"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 xml:space="preserve">                                                       </w:t>
      </w:r>
    </w:p>
    <w:p w:rsidR="00EA4A19" w:rsidRPr="00525824" w:rsidRDefault="00684A1C" w:rsidP="00525824">
      <w:pPr>
        <w:rPr>
          <w:rFonts w:ascii="Arial" w:hAnsi="Arial" w:cs="Arial"/>
          <w:color w:val="6E2A01"/>
        </w:rPr>
      </w:pPr>
      <w:r w:rsidRPr="002718F1">
        <w:rPr>
          <w:rFonts w:ascii="Arial" w:hAnsi="Arial" w:cs="Arial"/>
        </w:rPr>
        <w:br/>
      </w:r>
      <w:r w:rsidRPr="002718F1">
        <w:rPr>
          <w:rFonts w:ascii="Arial" w:hAnsi="Arial" w:cs="Arial"/>
        </w:rPr>
        <w:br/>
      </w:r>
      <w:r w:rsidRPr="002718F1">
        <w:rPr>
          <w:rFonts w:ascii="Arial" w:hAnsi="Arial" w:cs="Arial"/>
          <w:color w:val="6E2A01"/>
        </w:rPr>
        <w:br/>
      </w:r>
      <w:r w:rsidRPr="002718F1">
        <w:rPr>
          <w:rFonts w:ascii="Arial" w:hAnsi="Arial" w:cs="Arial"/>
          <w:color w:val="6E2A01"/>
        </w:rPr>
        <w:br/>
      </w:r>
      <w:r w:rsidRPr="002718F1">
        <w:rPr>
          <w:rFonts w:ascii="Arial" w:hAnsi="Arial" w:cs="Arial"/>
          <w:color w:val="6E2A01"/>
        </w:rPr>
        <w:br/>
      </w:r>
    </w:p>
    <w:p w:rsidR="00684A1C" w:rsidRPr="002718F1" w:rsidRDefault="00684A1C" w:rsidP="00684A1C">
      <w:pPr>
        <w:shd w:val="clear" w:color="auto" w:fill="FFFFFF"/>
        <w:ind w:left="360" w:right="-1"/>
        <w:jc w:val="right"/>
        <w:rPr>
          <w:rFonts w:ascii="Arial" w:hAnsi="Arial" w:cs="Arial"/>
        </w:rPr>
      </w:pPr>
    </w:p>
    <w:p w:rsidR="00684A1C" w:rsidRPr="002718F1" w:rsidRDefault="00684A1C" w:rsidP="00684A1C">
      <w:pPr>
        <w:shd w:val="clear" w:color="auto" w:fill="FFFFFF"/>
        <w:ind w:left="360" w:right="-1"/>
        <w:jc w:val="right"/>
        <w:rPr>
          <w:rFonts w:ascii="Courier New" w:hAnsi="Courier New" w:cs="Courier New"/>
          <w:sz w:val="22"/>
          <w:szCs w:val="22"/>
        </w:rPr>
      </w:pPr>
      <w:r w:rsidRPr="002718F1">
        <w:rPr>
          <w:rFonts w:ascii="Courier New" w:hAnsi="Courier New" w:cs="Courier New"/>
          <w:sz w:val="22"/>
          <w:szCs w:val="22"/>
        </w:rPr>
        <w:t>Приложе</w:t>
      </w:r>
      <w:r w:rsidR="002718F1">
        <w:rPr>
          <w:rFonts w:ascii="Courier New" w:hAnsi="Courier New" w:cs="Courier New"/>
          <w:sz w:val="22"/>
          <w:szCs w:val="22"/>
        </w:rPr>
        <w:t>ние</w:t>
      </w:r>
    </w:p>
    <w:p w:rsidR="00684A1C" w:rsidRPr="002718F1" w:rsidRDefault="00684A1C" w:rsidP="00684A1C">
      <w:pPr>
        <w:shd w:val="clear" w:color="auto" w:fill="FFFFFF"/>
        <w:ind w:left="360" w:right="-1"/>
        <w:jc w:val="right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2718F1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hyperlink r:id="rId7" w:anchor="sub_0" w:history="1">
        <w:r w:rsidRPr="002718F1">
          <w:rPr>
            <w:rStyle w:val="a3"/>
            <w:rFonts w:ascii="Courier New" w:hAnsi="Courier New" w:cs="Courier New"/>
            <w:bCs/>
            <w:color w:val="000000"/>
            <w:sz w:val="22"/>
            <w:szCs w:val="22"/>
            <w:u w:val="none"/>
          </w:rPr>
          <w:t>постановлению</w:t>
        </w:r>
      </w:hyperlink>
      <w:r w:rsidRPr="002718F1">
        <w:rPr>
          <w:rFonts w:ascii="Courier New" w:hAnsi="Courier New" w:cs="Courier New"/>
          <w:bCs/>
          <w:color w:val="000000"/>
          <w:sz w:val="22"/>
          <w:szCs w:val="22"/>
        </w:rPr>
        <w:t xml:space="preserve"> администрации</w:t>
      </w:r>
    </w:p>
    <w:p w:rsidR="00684A1C" w:rsidRPr="002718F1" w:rsidRDefault="00093A56" w:rsidP="00684A1C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18F1">
        <w:rPr>
          <w:rFonts w:ascii="Courier New" w:hAnsi="Courier New" w:cs="Courier New"/>
          <w:bCs/>
          <w:color w:val="000000"/>
          <w:sz w:val="22"/>
          <w:szCs w:val="22"/>
        </w:rPr>
        <w:t>Иргейского</w:t>
      </w:r>
      <w:r w:rsidR="00684A1C" w:rsidRPr="002718F1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684A1C" w:rsidRPr="002718F1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684A1C" w:rsidRPr="002718F1" w:rsidRDefault="00093A56" w:rsidP="00684A1C">
      <w:pPr>
        <w:tabs>
          <w:tab w:val="left" w:pos="2535"/>
        </w:tabs>
        <w:jc w:val="right"/>
        <w:rPr>
          <w:rFonts w:ascii="Courier New" w:hAnsi="Courier New" w:cs="Courier New"/>
          <w:sz w:val="22"/>
          <w:szCs w:val="22"/>
        </w:rPr>
      </w:pPr>
      <w:r w:rsidRPr="002718F1">
        <w:rPr>
          <w:rFonts w:ascii="Courier New" w:hAnsi="Courier New" w:cs="Courier New"/>
          <w:sz w:val="22"/>
          <w:szCs w:val="22"/>
        </w:rPr>
        <w:t xml:space="preserve">№ </w:t>
      </w:r>
      <w:r w:rsidR="00270345">
        <w:rPr>
          <w:rFonts w:ascii="Courier New" w:hAnsi="Courier New" w:cs="Courier New"/>
          <w:sz w:val="22"/>
          <w:szCs w:val="22"/>
        </w:rPr>
        <w:t>3</w:t>
      </w:r>
      <w:r w:rsidR="00C63A9C">
        <w:rPr>
          <w:rFonts w:ascii="Courier New" w:hAnsi="Courier New" w:cs="Courier New"/>
          <w:sz w:val="22"/>
          <w:szCs w:val="22"/>
        </w:rPr>
        <w:t>5</w:t>
      </w:r>
      <w:r w:rsidR="00684A1C" w:rsidRPr="002718F1">
        <w:rPr>
          <w:rFonts w:ascii="Courier New" w:hAnsi="Courier New" w:cs="Courier New"/>
          <w:sz w:val="22"/>
          <w:szCs w:val="22"/>
        </w:rPr>
        <w:t xml:space="preserve"> от</w:t>
      </w:r>
      <w:r w:rsidRPr="002718F1">
        <w:rPr>
          <w:rFonts w:ascii="Courier New" w:hAnsi="Courier New" w:cs="Courier New"/>
          <w:sz w:val="22"/>
          <w:szCs w:val="22"/>
        </w:rPr>
        <w:t xml:space="preserve"> </w:t>
      </w:r>
      <w:r w:rsidR="00C63A9C">
        <w:rPr>
          <w:rFonts w:ascii="Courier New" w:hAnsi="Courier New" w:cs="Courier New"/>
          <w:sz w:val="22"/>
          <w:szCs w:val="22"/>
        </w:rPr>
        <w:t>08</w:t>
      </w:r>
      <w:r w:rsidR="00270345">
        <w:rPr>
          <w:rFonts w:ascii="Courier New" w:hAnsi="Courier New" w:cs="Courier New"/>
          <w:sz w:val="22"/>
          <w:szCs w:val="22"/>
        </w:rPr>
        <w:t>.0</w:t>
      </w:r>
      <w:r w:rsidR="00C63A9C">
        <w:rPr>
          <w:rFonts w:ascii="Courier New" w:hAnsi="Courier New" w:cs="Courier New"/>
          <w:sz w:val="22"/>
          <w:szCs w:val="22"/>
        </w:rPr>
        <w:t>6</w:t>
      </w:r>
      <w:r w:rsidR="00270345">
        <w:rPr>
          <w:rFonts w:ascii="Courier New" w:hAnsi="Courier New" w:cs="Courier New"/>
          <w:sz w:val="22"/>
          <w:szCs w:val="22"/>
        </w:rPr>
        <w:t>.2018</w:t>
      </w:r>
      <w:r w:rsidR="00684A1C" w:rsidRPr="002718F1">
        <w:rPr>
          <w:rFonts w:ascii="Courier New" w:hAnsi="Courier New" w:cs="Courier New"/>
          <w:sz w:val="22"/>
          <w:szCs w:val="22"/>
        </w:rPr>
        <w:t>г.</w:t>
      </w:r>
    </w:p>
    <w:p w:rsidR="00684A1C" w:rsidRPr="002718F1" w:rsidRDefault="00684A1C" w:rsidP="00684A1C">
      <w:pPr>
        <w:tabs>
          <w:tab w:val="left" w:pos="2535"/>
        </w:tabs>
        <w:jc w:val="right"/>
        <w:rPr>
          <w:rFonts w:ascii="Arial" w:hAnsi="Arial" w:cs="Arial"/>
          <w:color w:val="FF0000"/>
        </w:rPr>
      </w:pPr>
    </w:p>
    <w:p w:rsidR="00684A1C" w:rsidRPr="002718F1" w:rsidRDefault="00684A1C" w:rsidP="002718F1">
      <w:pPr>
        <w:tabs>
          <w:tab w:val="left" w:pos="2535"/>
        </w:tabs>
        <w:ind w:firstLine="709"/>
        <w:contextualSpacing/>
        <w:jc w:val="center"/>
        <w:rPr>
          <w:rFonts w:ascii="Arial" w:hAnsi="Arial" w:cs="Arial"/>
          <w:b/>
        </w:rPr>
      </w:pPr>
      <w:r w:rsidRPr="002718F1">
        <w:rPr>
          <w:rFonts w:ascii="Arial" w:hAnsi="Arial" w:cs="Arial"/>
          <w:b/>
        </w:rPr>
        <w:t>ПОЛОЖЕНИЕ</w:t>
      </w:r>
    </w:p>
    <w:p w:rsidR="00684A1C" w:rsidRPr="002718F1" w:rsidRDefault="00684A1C" w:rsidP="002718F1">
      <w:pPr>
        <w:tabs>
          <w:tab w:val="left" w:pos="2535"/>
        </w:tabs>
        <w:ind w:firstLine="709"/>
        <w:contextualSpacing/>
        <w:jc w:val="both"/>
        <w:rPr>
          <w:rFonts w:ascii="Arial" w:hAnsi="Arial" w:cs="Arial"/>
        </w:rPr>
      </w:pP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 xml:space="preserve">Об осуществлении мероприятий по обеспечению безопасности людей на водных объектах, охране их жизни и здоровья в </w:t>
      </w:r>
      <w:r w:rsidR="00093A56" w:rsidRPr="002718F1">
        <w:rPr>
          <w:rFonts w:ascii="Arial" w:hAnsi="Arial" w:cs="Arial"/>
        </w:rPr>
        <w:t>Иргейском</w:t>
      </w:r>
      <w:r w:rsidR="00EA4A19" w:rsidRPr="002718F1">
        <w:rPr>
          <w:rFonts w:ascii="Arial" w:hAnsi="Arial" w:cs="Arial"/>
        </w:rPr>
        <w:t xml:space="preserve"> муниципальном образовании</w:t>
      </w:r>
    </w:p>
    <w:p w:rsidR="00EA4A19" w:rsidRPr="002718F1" w:rsidRDefault="00EA4A19" w:rsidP="002718F1">
      <w:pPr>
        <w:ind w:firstLine="709"/>
        <w:contextualSpacing/>
        <w:jc w:val="both"/>
        <w:rPr>
          <w:rFonts w:ascii="Arial" w:hAnsi="Arial" w:cs="Arial"/>
        </w:rPr>
      </w:pPr>
    </w:p>
    <w:p w:rsidR="00684A1C" w:rsidRPr="002718F1" w:rsidRDefault="00684A1C" w:rsidP="002718F1">
      <w:pPr>
        <w:ind w:firstLine="709"/>
        <w:contextualSpacing/>
        <w:jc w:val="center"/>
        <w:rPr>
          <w:rFonts w:ascii="Arial" w:hAnsi="Arial" w:cs="Arial"/>
          <w:b/>
        </w:rPr>
      </w:pPr>
      <w:r w:rsidRPr="002718F1">
        <w:rPr>
          <w:rFonts w:ascii="Arial" w:hAnsi="Arial" w:cs="Arial"/>
          <w:b/>
        </w:rPr>
        <w:t>1.Общее положение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 xml:space="preserve">Настоящее положение разработано в соответствии с водным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Иркутской области от 8 октября </w:t>
      </w:r>
      <w:smartTag w:uri="urn:schemas-microsoft-com:office:smarttags" w:element="metricconverter">
        <w:smartTagPr>
          <w:attr w:name="ProductID" w:val="2009 г"/>
        </w:smartTagPr>
        <w:r w:rsidRPr="002718F1">
          <w:rPr>
            <w:rFonts w:ascii="Arial" w:hAnsi="Arial" w:cs="Arial"/>
          </w:rPr>
          <w:t>2009 г</w:t>
        </w:r>
      </w:smartTag>
      <w:r w:rsidRPr="002718F1">
        <w:rPr>
          <w:rFonts w:ascii="Arial" w:hAnsi="Arial" w:cs="Arial"/>
        </w:rPr>
        <w:t>. №280/59–ПП «Об утверждении Правил охраны жизни людей на водных объекта</w:t>
      </w:r>
      <w:r w:rsidR="00D0019B">
        <w:rPr>
          <w:rFonts w:ascii="Arial" w:hAnsi="Arial" w:cs="Arial"/>
        </w:rPr>
        <w:t>х в Иркутской области», которое</w:t>
      </w:r>
      <w:r w:rsidRPr="002718F1">
        <w:rPr>
          <w:rFonts w:ascii="Arial" w:hAnsi="Arial" w:cs="Arial"/>
        </w:rPr>
        <w:t xml:space="preserve"> регулирует отношения, связанные с осуществлением мероприятий по обеспечению безопасности людей на водных объектах, охране жизни и здоровья, а также определяет полномочия администрации </w:t>
      </w:r>
      <w:r w:rsidR="00093A56" w:rsidRPr="002718F1">
        <w:rPr>
          <w:rFonts w:ascii="Arial" w:hAnsi="Arial" w:cs="Arial"/>
        </w:rPr>
        <w:t>Иргейского</w:t>
      </w:r>
      <w:r w:rsidRPr="002718F1">
        <w:rPr>
          <w:rFonts w:ascii="Arial" w:hAnsi="Arial" w:cs="Arial"/>
        </w:rPr>
        <w:t xml:space="preserve"> сельского поселения при реализации мероприятий по обеспечению безопасности людей на водных объектах, охране их жизни и здоровья на территории поселения.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</w:p>
    <w:p w:rsidR="00684A1C" w:rsidRPr="002718F1" w:rsidRDefault="00684A1C" w:rsidP="002718F1">
      <w:pPr>
        <w:ind w:firstLine="709"/>
        <w:contextualSpacing/>
        <w:jc w:val="center"/>
        <w:rPr>
          <w:rFonts w:ascii="Arial" w:hAnsi="Arial" w:cs="Arial"/>
          <w:b/>
        </w:rPr>
      </w:pPr>
      <w:r w:rsidRPr="002718F1">
        <w:rPr>
          <w:rFonts w:ascii="Arial" w:hAnsi="Arial" w:cs="Arial"/>
          <w:b/>
        </w:rPr>
        <w:t>2. Задачи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  <w:b/>
        </w:rPr>
      </w:pP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2.1.</w:t>
      </w:r>
      <w:r w:rsidR="002718F1">
        <w:rPr>
          <w:rFonts w:ascii="Arial" w:hAnsi="Arial" w:cs="Arial"/>
        </w:rPr>
        <w:t xml:space="preserve"> Создание условий </w:t>
      </w:r>
      <w:r w:rsidRPr="002718F1">
        <w:rPr>
          <w:rFonts w:ascii="Arial" w:hAnsi="Arial" w:cs="Arial"/>
        </w:rPr>
        <w:t>для обеспечения безопасности людей на водных объектах.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2.2. Принятия эффективных мер по оказанию помощи людям, терпящим бедствие на водных объектах путём проведения первоочередных аварийно-спасательных работ.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2.3. Ограничение, приостановление или запрещение использование водных объектов для проведения массового отдыха населения в случаях, если использование водных объектов может причинить вред жизни и здоровью людей.</w:t>
      </w:r>
    </w:p>
    <w:p w:rsidR="00684A1C" w:rsidRPr="002718F1" w:rsidRDefault="00684A1C" w:rsidP="002718F1">
      <w:pPr>
        <w:ind w:firstLine="709"/>
        <w:contextualSpacing/>
        <w:jc w:val="center"/>
        <w:rPr>
          <w:rFonts w:ascii="Arial" w:hAnsi="Arial" w:cs="Arial"/>
        </w:rPr>
      </w:pPr>
    </w:p>
    <w:p w:rsidR="00684A1C" w:rsidRPr="002718F1" w:rsidRDefault="00684A1C" w:rsidP="002718F1">
      <w:pPr>
        <w:ind w:firstLine="709"/>
        <w:contextualSpacing/>
        <w:jc w:val="center"/>
        <w:rPr>
          <w:rFonts w:ascii="Arial" w:hAnsi="Arial" w:cs="Arial"/>
          <w:b/>
        </w:rPr>
      </w:pPr>
      <w:r w:rsidRPr="002718F1">
        <w:rPr>
          <w:rFonts w:ascii="Arial" w:hAnsi="Arial" w:cs="Arial"/>
          <w:b/>
        </w:rPr>
        <w:t>3. Полномочия по обеспечению безопасности людей на водных объек</w:t>
      </w:r>
      <w:r w:rsidR="00EA4A19" w:rsidRPr="002718F1">
        <w:rPr>
          <w:rFonts w:ascii="Arial" w:hAnsi="Arial" w:cs="Arial"/>
          <w:b/>
        </w:rPr>
        <w:t>тах, охране их жизни и здоровья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  <w:b/>
        </w:rPr>
      </w:pP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 xml:space="preserve">К полномочиям администрации </w:t>
      </w:r>
      <w:r w:rsidR="00093A56" w:rsidRPr="002718F1">
        <w:rPr>
          <w:rFonts w:ascii="Arial" w:hAnsi="Arial" w:cs="Arial"/>
        </w:rPr>
        <w:t>Иргейского</w:t>
      </w:r>
      <w:r w:rsidR="00EA4A19" w:rsidRPr="002718F1">
        <w:rPr>
          <w:rFonts w:ascii="Arial" w:hAnsi="Arial" w:cs="Arial"/>
        </w:rPr>
        <w:t xml:space="preserve"> </w:t>
      </w:r>
      <w:r w:rsidRPr="002718F1">
        <w:rPr>
          <w:rFonts w:ascii="Arial" w:hAnsi="Arial" w:cs="Arial"/>
        </w:rPr>
        <w:t>сельского поселения по обеспечению безопасности людей на водных объектах, охране их жизни и здоровья относятся: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3.1. Осуществление мероприятий по обеспечению безопасности людей на водных объектах, охране их жизни и здоровья;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3.3. Принятие мер по ограничению, приостановлению или запрещению использования водных объектов, представляющих опасность для здоровья населения;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3.4. Оповещение населения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знаков, устанавливаемых вдоль берегов водных объектов;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lastRenderedPageBreak/>
        <w:t xml:space="preserve">3.5. </w:t>
      </w:r>
      <w:r w:rsidR="00D0019B">
        <w:rPr>
          <w:rFonts w:ascii="Arial" w:hAnsi="Arial" w:cs="Arial"/>
        </w:rPr>
        <w:t xml:space="preserve">Информирование </w:t>
      </w:r>
      <w:r w:rsidR="00641038" w:rsidRPr="00641038">
        <w:rPr>
          <w:rFonts w:ascii="Arial" w:hAnsi="Arial" w:cs="Arial"/>
        </w:rPr>
        <w:t>отдел</w:t>
      </w:r>
      <w:r w:rsidR="00641038">
        <w:rPr>
          <w:rFonts w:ascii="Arial" w:hAnsi="Arial" w:cs="Arial"/>
        </w:rPr>
        <w:t>а</w:t>
      </w:r>
      <w:r w:rsidR="00641038" w:rsidRPr="00641038">
        <w:rPr>
          <w:rFonts w:ascii="Arial" w:hAnsi="Arial" w:cs="Arial"/>
        </w:rPr>
        <w:t xml:space="preserve"> Государственной инспекции по маломерным судам Главного управления </w:t>
      </w:r>
      <w:r w:rsidR="00641038">
        <w:rPr>
          <w:rFonts w:ascii="Arial" w:hAnsi="Arial" w:cs="Arial"/>
        </w:rPr>
        <w:t>МЧС России по Иркутской области о</w:t>
      </w:r>
      <w:r w:rsidRPr="002718F1">
        <w:rPr>
          <w:rFonts w:ascii="Arial" w:hAnsi="Arial" w:cs="Arial"/>
        </w:rPr>
        <w:t xml:space="preserve"> проведени</w:t>
      </w:r>
      <w:r w:rsidR="00641038">
        <w:rPr>
          <w:rFonts w:ascii="Arial" w:hAnsi="Arial" w:cs="Arial"/>
        </w:rPr>
        <w:t>и</w:t>
      </w:r>
      <w:r w:rsidRPr="002718F1">
        <w:rPr>
          <w:rFonts w:ascii="Arial" w:hAnsi="Arial" w:cs="Arial"/>
        </w:rPr>
        <w:t xml:space="preserve"> спортивных, культурных и иных массовых мероприятий местного значения на водных объектах общего пользования и вблизи указанных объектов</w:t>
      </w:r>
      <w:r w:rsidR="00641038">
        <w:rPr>
          <w:rFonts w:ascii="Arial" w:hAnsi="Arial" w:cs="Arial"/>
        </w:rPr>
        <w:t>, за десять дней до даты проведения мероприятий</w:t>
      </w:r>
      <w:r w:rsidRPr="002718F1">
        <w:rPr>
          <w:rFonts w:ascii="Arial" w:hAnsi="Arial" w:cs="Arial"/>
        </w:rPr>
        <w:t>;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3.6. Создание условий для безопасного отдыха населения в период купального сезона;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3.7. Организация и выполнение работ, оказание услуг в области подготовки и содержания водных объектов на территории поселения;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 xml:space="preserve">3.8. Организация контроля за состоянием мест массового отдыха людей на водных объектах, находящихся на территории поселения, в соответствии с Правилами охраны жизни людей на водных объектах в Иркутской области; 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3.9. Осуществление иных полномочий в соответствии с действующим законодательством;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</w:p>
    <w:p w:rsidR="00684A1C" w:rsidRPr="002718F1" w:rsidRDefault="00684A1C" w:rsidP="002718F1">
      <w:pPr>
        <w:ind w:firstLine="709"/>
        <w:contextualSpacing/>
        <w:jc w:val="center"/>
        <w:rPr>
          <w:rFonts w:ascii="Arial" w:hAnsi="Arial" w:cs="Arial"/>
          <w:b/>
        </w:rPr>
      </w:pPr>
      <w:r w:rsidRPr="002718F1">
        <w:rPr>
          <w:rFonts w:ascii="Arial" w:hAnsi="Arial" w:cs="Arial"/>
          <w:b/>
        </w:rPr>
        <w:t>4. Мероприятия по обеспечению безопасности людей на водных объектах, охране их жизни и здоровья</w:t>
      </w:r>
    </w:p>
    <w:p w:rsidR="00684A1C" w:rsidRPr="002718F1" w:rsidRDefault="00684A1C" w:rsidP="002718F1">
      <w:pPr>
        <w:ind w:firstLine="709"/>
        <w:contextualSpacing/>
        <w:jc w:val="center"/>
        <w:rPr>
          <w:rFonts w:ascii="Arial" w:hAnsi="Arial" w:cs="Arial"/>
          <w:b/>
        </w:rPr>
      </w:pP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 xml:space="preserve">4.1. Администрация </w:t>
      </w:r>
      <w:r w:rsidR="00093A56" w:rsidRPr="002718F1">
        <w:rPr>
          <w:rFonts w:ascii="Arial" w:hAnsi="Arial" w:cs="Arial"/>
        </w:rPr>
        <w:t>Иргейского</w:t>
      </w:r>
      <w:r w:rsidRPr="002718F1">
        <w:rPr>
          <w:rFonts w:ascii="Arial" w:hAnsi="Arial" w:cs="Arial"/>
        </w:rPr>
        <w:t xml:space="preserve"> сельского поселения осуществляет следующие мероприятия по обеспечению безопасности людей на водных объектах, охране их жизни и здоровья: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4.1.1. организация проведения комплекса противоэпидемических мероприятий;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4.1.2. организация подготовки зон купания, обозначение их границ специальными знаками;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4.1.3. организация обучения населения правилам поведения на воде, агитация и пропаганда в области охраны их жизни и здоровья;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4.1.4. осуществление иных мероприятий по обеспечению безопасности людей на водных объектах, охране их жизни и здоровья.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4.2. Граждане в местах купания и иных местах массового отдыха на территории поселения обязаны поддерживать чистоту, порядок и соблюдать Правила охраны жизни людей на водных объектах.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</w:rPr>
      </w:pPr>
    </w:p>
    <w:p w:rsidR="00684A1C" w:rsidRPr="002718F1" w:rsidRDefault="00684A1C" w:rsidP="002718F1">
      <w:pPr>
        <w:ind w:firstLine="709"/>
        <w:contextualSpacing/>
        <w:jc w:val="center"/>
        <w:rPr>
          <w:rFonts w:ascii="Arial" w:hAnsi="Arial" w:cs="Arial"/>
          <w:b/>
        </w:rPr>
      </w:pPr>
      <w:r w:rsidRPr="002718F1">
        <w:rPr>
          <w:rFonts w:ascii="Arial" w:hAnsi="Arial" w:cs="Arial"/>
          <w:b/>
        </w:rPr>
        <w:t xml:space="preserve">5.Финансирование расходов на осуществление мероприятий по </w:t>
      </w:r>
      <w:r w:rsidR="002718F1" w:rsidRPr="002718F1">
        <w:rPr>
          <w:rFonts w:ascii="Arial" w:hAnsi="Arial" w:cs="Arial"/>
          <w:b/>
        </w:rPr>
        <w:t xml:space="preserve">обеспечению безопасности людей </w:t>
      </w:r>
      <w:r w:rsidRPr="002718F1">
        <w:rPr>
          <w:rFonts w:ascii="Arial" w:hAnsi="Arial" w:cs="Arial"/>
          <w:b/>
        </w:rPr>
        <w:t>на водных объектах, охране их жизни и здоровья</w:t>
      </w:r>
    </w:p>
    <w:p w:rsidR="00684A1C" w:rsidRPr="002718F1" w:rsidRDefault="00684A1C" w:rsidP="002718F1">
      <w:pPr>
        <w:ind w:firstLine="709"/>
        <w:contextualSpacing/>
        <w:jc w:val="both"/>
        <w:rPr>
          <w:rFonts w:ascii="Arial" w:hAnsi="Arial" w:cs="Arial"/>
          <w:b/>
        </w:rPr>
      </w:pPr>
    </w:p>
    <w:p w:rsidR="00902DB4" w:rsidRPr="002718F1" w:rsidRDefault="002718F1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5.1.</w:t>
      </w:r>
      <w:r w:rsidR="00902DB4" w:rsidRPr="002718F1">
        <w:rPr>
          <w:rFonts w:ascii="Arial" w:hAnsi="Arial" w:cs="Arial"/>
        </w:rPr>
        <w:t xml:space="preserve"> Финансовое обеспечение мероприятий по обеспечению безопасности людей на водных объектах, охране их жизни и здоровья на территории Иргейского муниципального образования является расходным обязательством муниципального образования</w:t>
      </w:r>
    </w:p>
    <w:p w:rsidR="009E68FE" w:rsidRPr="002718F1" w:rsidRDefault="00902DB4" w:rsidP="002718F1">
      <w:pPr>
        <w:ind w:firstLine="709"/>
        <w:contextualSpacing/>
        <w:jc w:val="both"/>
        <w:rPr>
          <w:rFonts w:ascii="Arial" w:hAnsi="Arial" w:cs="Arial"/>
        </w:rPr>
      </w:pPr>
      <w:r w:rsidRPr="002718F1">
        <w:rPr>
          <w:rFonts w:ascii="Arial" w:hAnsi="Arial" w:cs="Arial"/>
        </w:rPr>
        <w:t>5.2. Расходы на обеспечение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Иргейского муниципального образования на соответствующий финансовый год.</w:t>
      </w:r>
    </w:p>
    <w:sectPr w:rsidR="009E68FE" w:rsidRPr="002718F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35" w:rsidRDefault="00D87E35">
      <w:r>
        <w:separator/>
      </w:r>
    </w:p>
  </w:endnote>
  <w:endnote w:type="continuationSeparator" w:id="0">
    <w:p w:rsidR="00D87E35" w:rsidRDefault="00D8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35" w:rsidRDefault="00D87E35">
      <w:r>
        <w:separator/>
      </w:r>
    </w:p>
  </w:footnote>
  <w:footnote w:type="continuationSeparator" w:id="0">
    <w:p w:rsidR="00D87E35" w:rsidRDefault="00D8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56" w:rsidRDefault="00093A56" w:rsidP="000427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A56" w:rsidRDefault="00093A56" w:rsidP="00684A1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56" w:rsidRDefault="00093A56" w:rsidP="000427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9BD">
      <w:rPr>
        <w:rStyle w:val="a5"/>
        <w:noProof/>
      </w:rPr>
      <w:t>1</w:t>
    </w:r>
    <w:r>
      <w:rPr>
        <w:rStyle w:val="a5"/>
      </w:rPr>
      <w:fldChar w:fldCharType="end"/>
    </w:r>
  </w:p>
  <w:p w:rsidR="00093A56" w:rsidRDefault="00093A56" w:rsidP="00684A1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E49"/>
    <w:multiLevelType w:val="hybridMultilevel"/>
    <w:tmpl w:val="6DEA054E"/>
    <w:lvl w:ilvl="0" w:tplc="E60E4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E62A8"/>
    <w:multiLevelType w:val="hybridMultilevel"/>
    <w:tmpl w:val="B83A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1C"/>
    <w:rsid w:val="0004275F"/>
    <w:rsid w:val="00093A56"/>
    <w:rsid w:val="00105A59"/>
    <w:rsid w:val="001859BD"/>
    <w:rsid w:val="001C2E86"/>
    <w:rsid w:val="00224F61"/>
    <w:rsid w:val="00243A6E"/>
    <w:rsid w:val="00270345"/>
    <w:rsid w:val="002718F1"/>
    <w:rsid w:val="004E3A24"/>
    <w:rsid w:val="00525824"/>
    <w:rsid w:val="00561FFF"/>
    <w:rsid w:val="00641038"/>
    <w:rsid w:val="00684A1C"/>
    <w:rsid w:val="00887FEE"/>
    <w:rsid w:val="00902DB4"/>
    <w:rsid w:val="00942AA5"/>
    <w:rsid w:val="009E68FE"/>
    <w:rsid w:val="00A06FB8"/>
    <w:rsid w:val="00AD3B87"/>
    <w:rsid w:val="00AE0C6B"/>
    <w:rsid w:val="00AF3841"/>
    <w:rsid w:val="00C24414"/>
    <w:rsid w:val="00C63A9C"/>
    <w:rsid w:val="00D0019B"/>
    <w:rsid w:val="00D56F4F"/>
    <w:rsid w:val="00D87E35"/>
    <w:rsid w:val="00EA4A19"/>
    <w:rsid w:val="00ED0209"/>
    <w:rsid w:val="00EE2FD8"/>
    <w:rsid w:val="00EE56B3"/>
    <w:rsid w:val="00E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A857A-1EB7-4121-8D2B-E8A4CCF7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4A1C"/>
    <w:rPr>
      <w:color w:val="0000FF"/>
      <w:u w:val="single"/>
    </w:rPr>
  </w:style>
  <w:style w:type="paragraph" w:styleId="a4">
    <w:name w:val="header"/>
    <w:basedOn w:val="a"/>
    <w:rsid w:val="00684A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A1C"/>
  </w:style>
  <w:style w:type="character" w:customStyle="1" w:styleId="a6">
    <w:name w:val="Гипертекстовая ссылка"/>
    <w:uiPriority w:val="99"/>
    <w:rsid w:val="00EA4A19"/>
    <w:rPr>
      <w:b/>
      <w:bCs/>
      <w:color w:val="008000"/>
    </w:rPr>
  </w:style>
  <w:style w:type="paragraph" w:styleId="a7">
    <w:name w:val="Body Text"/>
    <w:basedOn w:val="a"/>
    <w:link w:val="a8"/>
    <w:rsid w:val="00093A56"/>
    <w:rPr>
      <w:szCs w:val="20"/>
      <w:u w:val="single"/>
    </w:rPr>
  </w:style>
  <w:style w:type="character" w:customStyle="1" w:styleId="a8">
    <w:name w:val="Основной текст Знак"/>
    <w:link w:val="a7"/>
    <w:rsid w:val="00093A56"/>
    <w:rPr>
      <w:sz w:val="24"/>
      <w:u w:val="singl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55;&#1072;&#1087;&#1072;2\&#1087;&#1086;&#1089;&#1090;&#1072;&#1085;&#1086;&#1074;&#1083;&#1077;&#1085;&#1080;&#1103;\2011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6392</CharactersWithSpaces>
  <SharedDoc>false</SharedDoc>
  <HLinks>
    <vt:vector size="6" baseType="variant">
      <vt:variant>
        <vt:i4>3015792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Settings/Admin/Рабочий стол/Папа2/постановления/2011 год.doc</vt:lpwstr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Людмила Михайловна</cp:lastModifiedBy>
  <cp:revision>2</cp:revision>
  <dcterms:created xsi:type="dcterms:W3CDTF">2018-10-23T08:31:00Z</dcterms:created>
  <dcterms:modified xsi:type="dcterms:W3CDTF">2018-10-23T08:31:00Z</dcterms:modified>
</cp:coreProperties>
</file>