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C" w:rsidRPr="00AF2BC1" w:rsidRDefault="00C16755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C1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AF2BC1">
        <w:rPr>
          <w:rFonts w:ascii="Times New Roman" w:hAnsi="Times New Roman" w:cs="Times New Roman"/>
          <w:sz w:val="28"/>
          <w:szCs w:val="28"/>
        </w:rPr>
        <w:t>Нижнеудинском</w:t>
      </w:r>
      <w:r w:rsidR="00BC101B" w:rsidRPr="00AF2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101B" w:rsidRPr="00AF2BC1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82784C">
        <w:rPr>
          <w:rFonts w:ascii="Times New Roman" w:hAnsi="Times New Roman" w:cs="Times New Roman"/>
          <w:sz w:val="28"/>
          <w:szCs w:val="28"/>
        </w:rPr>
        <w:t xml:space="preserve"> семьи, имеющие детей</w:t>
      </w:r>
      <w:r w:rsidR="00E40AAD">
        <w:rPr>
          <w:rFonts w:ascii="Times New Roman" w:hAnsi="Times New Roman" w:cs="Times New Roman"/>
          <w:sz w:val="28"/>
          <w:szCs w:val="28"/>
        </w:rPr>
        <w:t>,</w:t>
      </w:r>
      <w:r w:rsidR="003913EC" w:rsidRPr="00AF2BC1">
        <w:rPr>
          <w:rFonts w:ascii="Times New Roman" w:hAnsi="Times New Roman" w:cs="Times New Roman"/>
          <w:sz w:val="28"/>
          <w:szCs w:val="28"/>
        </w:rPr>
        <w:t xml:space="preserve"> что с 1</w:t>
      </w:r>
      <w:r w:rsidR="00966BEC">
        <w:rPr>
          <w:rFonts w:ascii="Times New Roman" w:hAnsi="Times New Roman" w:cs="Times New Roman"/>
          <w:sz w:val="28"/>
          <w:szCs w:val="28"/>
        </w:rPr>
        <w:t xml:space="preserve"> января 2020 года вступили</w:t>
      </w:r>
      <w:r w:rsidR="005B4D10" w:rsidRPr="00AF2BC1">
        <w:rPr>
          <w:rFonts w:ascii="Times New Roman" w:hAnsi="Times New Roman" w:cs="Times New Roman"/>
          <w:sz w:val="28"/>
          <w:szCs w:val="28"/>
        </w:rPr>
        <w:t xml:space="preserve"> в силу изменения в Федеральный закон от 28.12.2017 г. № 418-ФЗ «О ежемесячных выплатах семьям, имеющим детей», в соответствии с которыми, право на получение ежемесячной выплаты в связи с рождением (усыновлением) первого ребенка возникает в случае, если ребёнок рожден (усыновлен) начиная с 1 января 2018</w:t>
      </w:r>
      <w:proofErr w:type="gramEnd"/>
      <w:r w:rsidR="005B4D10" w:rsidRPr="00AF2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D10" w:rsidRPr="00AF2BC1">
        <w:rPr>
          <w:rFonts w:ascii="Times New Roman" w:hAnsi="Times New Roman" w:cs="Times New Roman"/>
          <w:sz w:val="28"/>
          <w:szCs w:val="28"/>
        </w:rPr>
        <w:t>г., является гражданином РФ и если размер среднедушевого дохода семьи не превышает 2-кратную величину прожиточного минимума трудоспособного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населения, установленного в субъекте РФ</w:t>
      </w:r>
      <w:r w:rsidR="00AF2BC1" w:rsidRPr="00AF2BC1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2 статьи 4 Федерального закона от 24.10.1997 г. № 134-ФЗ «</w:t>
      </w:r>
      <w:r w:rsidR="0035278C">
        <w:rPr>
          <w:rFonts w:ascii="Times New Roman" w:hAnsi="Times New Roman" w:cs="Times New Roman"/>
          <w:sz w:val="28"/>
          <w:szCs w:val="28"/>
        </w:rPr>
        <w:t>О прожиточном минимуме в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Российской Федерации» за второй квартал года, предшествующего году обращения за назначением указанной выплаты.</w:t>
      </w:r>
      <w:proofErr w:type="gramEnd"/>
    </w:p>
    <w:p w:rsidR="00B274EC" w:rsidRPr="00AF2BC1" w:rsidRDefault="00B274E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EC" w:rsidRPr="00AF2BC1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назначается до достижения ребёнка возраста одного года. По истечении этого срока гражданин подает новое заявление о назначении указанной выплаты сначала на срок до достижения ребёнком возраста двух лет, затем на срок до достижения им возраста 3-х лет.</w:t>
      </w:r>
    </w:p>
    <w:p w:rsidR="00B274EC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осуществляется со дня рождения ребёнка, если обращение её назначением последовало не позднее шести месяцев со дня рождения ребенка. В остальных случаях ежемесячная выплата осуществляется со дня обращения за её назначением.</w:t>
      </w:r>
    </w:p>
    <w:p w:rsidR="00E46F8B" w:rsidRPr="00E46F8B" w:rsidRDefault="00E46F8B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Среднедушевой доход семьи при назначении ежемесячной выплаты в связи с рождением (усыновлением) рассчитывается исходя из суммы доходов членов семьи за 12 календарных месяцев</w:t>
      </w:r>
      <w:r w:rsidRPr="00E4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Отсчет указанного двенадцатимесячного периода начинается за шесть месяцев до даты подачи заявления о назначении такой ежемесячной выплаты.</w:t>
      </w:r>
    </w:p>
    <w:p w:rsidR="003D6141" w:rsidRPr="003D6141" w:rsidRDefault="003D6141" w:rsidP="003D6141">
      <w:pPr>
        <w:spacing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41">
        <w:rPr>
          <w:rFonts w:ascii="Times New Roman" w:eastAsia="Calibri" w:hAnsi="Times New Roman" w:cs="Times New Roman"/>
          <w:sz w:val="28"/>
          <w:szCs w:val="28"/>
        </w:rPr>
        <w:t>Бо</w:t>
      </w:r>
      <w:bookmarkStart w:id="0" w:name="_GoBack"/>
      <w:bookmarkEnd w:id="0"/>
      <w:r w:rsidRPr="003D6141">
        <w:rPr>
          <w:rFonts w:ascii="Times New Roman" w:eastAsia="Calibri" w:hAnsi="Times New Roman" w:cs="Times New Roman"/>
          <w:sz w:val="28"/>
          <w:szCs w:val="28"/>
        </w:rPr>
        <w:t xml:space="preserve">лее подробную информацию можно получить по телефонам учреждения: </w:t>
      </w:r>
    </w:p>
    <w:p w:rsidR="003D6141" w:rsidRPr="003D6141" w:rsidRDefault="003D6141" w:rsidP="003D6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41">
        <w:rPr>
          <w:rFonts w:ascii="Times New Roman" w:eastAsia="Calibri" w:hAnsi="Times New Roman" w:cs="Times New Roman"/>
          <w:sz w:val="28"/>
          <w:szCs w:val="28"/>
        </w:rPr>
        <w:t xml:space="preserve">в г. Нижнеудинске – 8 (395 57) 7-16-20, 8 (395 57) 7 20 83; </w:t>
      </w:r>
    </w:p>
    <w:p w:rsidR="00516FE8" w:rsidRDefault="003D6141" w:rsidP="003D6141">
      <w:pPr>
        <w:spacing w:after="0" w:line="240" w:lineRule="auto"/>
        <w:ind w:firstLine="709"/>
        <w:jc w:val="both"/>
      </w:pPr>
      <w:r w:rsidRPr="003D6141">
        <w:rPr>
          <w:rFonts w:ascii="Times New Roman" w:eastAsia="Calibri" w:hAnsi="Times New Roman" w:cs="Times New Roman"/>
          <w:sz w:val="28"/>
          <w:szCs w:val="28"/>
        </w:rPr>
        <w:t>в г. Алзамае – 8 (395 57) 6-16-40</w:t>
      </w:r>
    </w:p>
    <w:p w:rsidR="005D5066" w:rsidRPr="00AF2BC1" w:rsidRDefault="005D5066" w:rsidP="00516FE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066" w:rsidRPr="00AF2BC1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535CD1"/>
    <w:multiLevelType w:val="multilevel"/>
    <w:tmpl w:val="01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0601B0"/>
    <w:rsid w:val="000B111C"/>
    <w:rsid w:val="000F4AAC"/>
    <w:rsid w:val="00100539"/>
    <w:rsid w:val="00182D9F"/>
    <w:rsid w:val="001A5101"/>
    <w:rsid w:val="001B5B0C"/>
    <w:rsid w:val="001C3D26"/>
    <w:rsid w:val="001F6BC0"/>
    <w:rsid w:val="00205398"/>
    <w:rsid w:val="00214BC5"/>
    <w:rsid w:val="00243C92"/>
    <w:rsid w:val="0025082F"/>
    <w:rsid w:val="00261865"/>
    <w:rsid w:val="00280A18"/>
    <w:rsid w:val="002B7E72"/>
    <w:rsid w:val="003069C5"/>
    <w:rsid w:val="0030726C"/>
    <w:rsid w:val="00335522"/>
    <w:rsid w:val="0035278C"/>
    <w:rsid w:val="00375C23"/>
    <w:rsid w:val="003913EC"/>
    <w:rsid w:val="003D51B2"/>
    <w:rsid w:val="003D6141"/>
    <w:rsid w:val="003E4A9B"/>
    <w:rsid w:val="003F5C35"/>
    <w:rsid w:val="0041393E"/>
    <w:rsid w:val="00417269"/>
    <w:rsid w:val="0046478E"/>
    <w:rsid w:val="00491424"/>
    <w:rsid w:val="00503577"/>
    <w:rsid w:val="00516FE8"/>
    <w:rsid w:val="005416A2"/>
    <w:rsid w:val="0054744A"/>
    <w:rsid w:val="0054783E"/>
    <w:rsid w:val="0058424F"/>
    <w:rsid w:val="0058503C"/>
    <w:rsid w:val="00585448"/>
    <w:rsid w:val="005B4D10"/>
    <w:rsid w:val="005D5066"/>
    <w:rsid w:val="005D53A8"/>
    <w:rsid w:val="005F3F86"/>
    <w:rsid w:val="006160C5"/>
    <w:rsid w:val="00637340"/>
    <w:rsid w:val="006A0187"/>
    <w:rsid w:val="006C4950"/>
    <w:rsid w:val="006E0DED"/>
    <w:rsid w:val="006E1E6A"/>
    <w:rsid w:val="00717F6E"/>
    <w:rsid w:val="007753EC"/>
    <w:rsid w:val="00776BAB"/>
    <w:rsid w:val="00793533"/>
    <w:rsid w:val="007D092E"/>
    <w:rsid w:val="007D6854"/>
    <w:rsid w:val="0082784C"/>
    <w:rsid w:val="00835347"/>
    <w:rsid w:val="008907B2"/>
    <w:rsid w:val="00892B17"/>
    <w:rsid w:val="008C57EE"/>
    <w:rsid w:val="008E649E"/>
    <w:rsid w:val="008F31AF"/>
    <w:rsid w:val="00951047"/>
    <w:rsid w:val="00966BEC"/>
    <w:rsid w:val="009B2255"/>
    <w:rsid w:val="009C0575"/>
    <w:rsid w:val="009E4C92"/>
    <w:rsid w:val="00A04AEA"/>
    <w:rsid w:val="00A52F9D"/>
    <w:rsid w:val="00A74B40"/>
    <w:rsid w:val="00A80DDF"/>
    <w:rsid w:val="00A82BBB"/>
    <w:rsid w:val="00A94D05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40AAD"/>
    <w:rsid w:val="00E46F8B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947F-BB7E-4F60-A033-25D779C2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2020-12-02T04:05:00Z</cp:lastPrinted>
  <dcterms:created xsi:type="dcterms:W3CDTF">2020-12-01T04:40:00Z</dcterms:created>
  <dcterms:modified xsi:type="dcterms:W3CDTF">2020-12-02T04:06:00Z</dcterms:modified>
</cp:coreProperties>
</file>