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6A" w:rsidRPr="005C27DE" w:rsidRDefault="0031186A" w:rsidP="0031186A">
      <w:pPr>
        <w:tabs>
          <w:tab w:val="left" w:pos="9356"/>
        </w:tabs>
        <w:jc w:val="center"/>
        <w:rPr>
          <w:rFonts w:ascii="Arial" w:hAnsi="Arial" w:cs="Arial"/>
          <w:b/>
          <w:sz w:val="32"/>
          <w:szCs w:val="32"/>
        </w:rPr>
      </w:pPr>
      <w:r w:rsidRPr="005C27DE">
        <w:rPr>
          <w:rFonts w:ascii="Arial" w:hAnsi="Arial" w:cs="Arial"/>
          <w:b/>
          <w:sz w:val="32"/>
          <w:szCs w:val="32"/>
        </w:rPr>
        <w:t>2</w:t>
      </w:r>
      <w:r w:rsidR="001F48E4">
        <w:rPr>
          <w:rFonts w:ascii="Arial" w:hAnsi="Arial" w:cs="Arial"/>
          <w:b/>
          <w:sz w:val="32"/>
          <w:szCs w:val="32"/>
        </w:rPr>
        <w:t>8</w:t>
      </w:r>
      <w:r w:rsidRPr="005C27DE">
        <w:rPr>
          <w:rFonts w:ascii="Arial" w:hAnsi="Arial" w:cs="Arial"/>
          <w:b/>
          <w:sz w:val="32"/>
          <w:szCs w:val="32"/>
        </w:rPr>
        <w:t>.</w:t>
      </w:r>
      <w:r w:rsidR="001F48E4">
        <w:rPr>
          <w:rFonts w:ascii="Arial" w:hAnsi="Arial" w:cs="Arial"/>
          <w:b/>
          <w:sz w:val="32"/>
          <w:szCs w:val="32"/>
        </w:rPr>
        <w:t>04</w:t>
      </w:r>
      <w:r w:rsidRPr="005C27DE">
        <w:rPr>
          <w:rFonts w:ascii="Arial" w:hAnsi="Arial" w:cs="Arial"/>
          <w:b/>
          <w:sz w:val="32"/>
          <w:szCs w:val="32"/>
        </w:rPr>
        <w:t>.202</w:t>
      </w:r>
      <w:r w:rsidR="001F48E4">
        <w:rPr>
          <w:rFonts w:ascii="Arial" w:hAnsi="Arial" w:cs="Arial"/>
          <w:b/>
          <w:sz w:val="32"/>
          <w:szCs w:val="32"/>
        </w:rPr>
        <w:t>2</w:t>
      </w:r>
      <w:r w:rsidRPr="005C27DE">
        <w:rPr>
          <w:rFonts w:ascii="Arial" w:hAnsi="Arial" w:cs="Arial"/>
          <w:b/>
          <w:sz w:val="32"/>
          <w:szCs w:val="32"/>
        </w:rPr>
        <w:t xml:space="preserve"> №</w:t>
      </w:r>
      <w:r w:rsidR="001F48E4">
        <w:rPr>
          <w:rFonts w:ascii="Arial" w:hAnsi="Arial" w:cs="Arial"/>
          <w:b/>
          <w:sz w:val="32"/>
          <w:szCs w:val="32"/>
        </w:rPr>
        <w:t>175</w:t>
      </w:r>
    </w:p>
    <w:p w:rsidR="0031186A" w:rsidRPr="005C27DE" w:rsidRDefault="0031186A" w:rsidP="0031186A">
      <w:pPr>
        <w:tabs>
          <w:tab w:val="left" w:pos="9356"/>
        </w:tabs>
        <w:jc w:val="center"/>
        <w:rPr>
          <w:rFonts w:ascii="Arial" w:hAnsi="Arial" w:cs="Arial"/>
          <w:b/>
          <w:sz w:val="32"/>
          <w:szCs w:val="32"/>
        </w:rPr>
      </w:pPr>
      <w:r w:rsidRPr="005C27DE">
        <w:rPr>
          <w:rFonts w:ascii="Arial" w:hAnsi="Arial" w:cs="Arial"/>
          <w:b/>
          <w:sz w:val="32"/>
          <w:szCs w:val="32"/>
        </w:rPr>
        <w:t>РОССИЙСКАЯ ФЕДЕРАЦИЯ</w:t>
      </w:r>
    </w:p>
    <w:p w:rsidR="0031186A" w:rsidRPr="005C27DE" w:rsidRDefault="0031186A" w:rsidP="0031186A">
      <w:pPr>
        <w:tabs>
          <w:tab w:val="left" w:pos="9356"/>
        </w:tabs>
        <w:jc w:val="center"/>
        <w:rPr>
          <w:rFonts w:ascii="Arial" w:hAnsi="Arial" w:cs="Arial"/>
          <w:b/>
          <w:sz w:val="32"/>
          <w:szCs w:val="32"/>
        </w:rPr>
      </w:pPr>
      <w:r w:rsidRPr="005C27DE">
        <w:rPr>
          <w:rFonts w:ascii="Arial" w:hAnsi="Arial" w:cs="Arial"/>
          <w:b/>
          <w:sz w:val="32"/>
          <w:szCs w:val="32"/>
        </w:rPr>
        <w:t>ИРКУТСКАЯ ОБЛАСТЬ</w:t>
      </w:r>
    </w:p>
    <w:p w:rsidR="0031186A" w:rsidRPr="005C27DE" w:rsidRDefault="0031186A" w:rsidP="0031186A">
      <w:pPr>
        <w:tabs>
          <w:tab w:val="left" w:pos="9356"/>
        </w:tabs>
        <w:jc w:val="center"/>
        <w:rPr>
          <w:rFonts w:ascii="Arial" w:hAnsi="Arial" w:cs="Arial"/>
          <w:b/>
          <w:sz w:val="32"/>
          <w:szCs w:val="32"/>
        </w:rPr>
      </w:pPr>
      <w:r w:rsidRPr="005C27DE">
        <w:rPr>
          <w:rFonts w:ascii="Arial" w:hAnsi="Arial" w:cs="Arial"/>
          <w:b/>
          <w:sz w:val="32"/>
          <w:szCs w:val="32"/>
        </w:rPr>
        <w:t xml:space="preserve">МУНИЦИПАЛЬНОЕ ОБРАЗОВАНИЕ </w:t>
      </w:r>
    </w:p>
    <w:p w:rsidR="0031186A" w:rsidRPr="005C27DE" w:rsidRDefault="0031186A" w:rsidP="0031186A">
      <w:pPr>
        <w:tabs>
          <w:tab w:val="left" w:pos="9356"/>
        </w:tabs>
        <w:jc w:val="center"/>
        <w:rPr>
          <w:rFonts w:ascii="Arial" w:hAnsi="Arial" w:cs="Arial"/>
          <w:b/>
          <w:sz w:val="32"/>
          <w:szCs w:val="32"/>
        </w:rPr>
      </w:pPr>
      <w:r w:rsidRPr="005C27DE">
        <w:rPr>
          <w:rFonts w:ascii="Arial" w:hAnsi="Arial" w:cs="Arial"/>
          <w:b/>
          <w:sz w:val="32"/>
          <w:szCs w:val="32"/>
        </w:rPr>
        <w:t>«НИЖНЕУДИНСКИЙ РАЙОН»</w:t>
      </w:r>
    </w:p>
    <w:p w:rsidR="0031186A" w:rsidRPr="005C27DE" w:rsidRDefault="0031186A" w:rsidP="0031186A">
      <w:pPr>
        <w:overflowPunct w:val="0"/>
        <w:autoSpaceDE w:val="0"/>
        <w:autoSpaceDN w:val="0"/>
        <w:adjustRightInd w:val="0"/>
        <w:jc w:val="center"/>
        <w:rPr>
          <w:rFonts w:ascii="Arial" w:hAnsi="Arial" w:cs="Arial"/>
          <w:b/>
          <w:sz w:val="32"/>
          <w:szCs w:val="32"/>
        </w:rPr>
      </w:pPr>
      <w:r w:rsidRPr="005C27DE">
        <w:rPr>
          <w:rFonts w:ascii="Arial" w:hAnsi="Arial" w:cs="Arial"/>
          <w:b/>
          <w:sz w:val="32"/>
          <w:szCs w:val="32"/>
        </w:rPr>
        <w:t>ИРГЕЙСКОЕ</w:t>
      </w:r>
    </w:p>
    <w:p w:rsidR="0031186A" w:rsidRPr="005C27DE" w:rsidRDefault="0031186A" w:rsidP="0031186A">
      <w:pPr>
        <w:overflowPunct w:val="0"/>
        <w:autoSpaceDE w:val="0"/>
        <w:autoSpaceDN w:val="0"/>
        <w:adjustRightInd w:val="0"/>
        <w:jc w:val="center"/>
        <w:rPr>
          <w:rFonts w:ascii="Arial" w:hAnsi="Arial" w:cs="Arial"/>
          <w:b/>
          <w:sz w:val="32"/>
          <w:szCs w:val="32"/>
        </w:rPr>
      </w:pPr>
      <w:r w:rsidRPr="005C27DE">
        <w:rPr>
          <w:rFonts w:ascii="Arial" w:hAnsi="Arial" w:cs="Arial"/>
          <w:b/>
          <w:sz w:val="32"/>
          <w:szCs w:val="32"/>
        </w:rPr>
        <w:t>МУНИЦИПАЛЬНОЕ ОБРАЗОВАНИЕ</w:t>
      </w:r>
    </w:p>
    <w:p w:rsidR="0031186A" w:rsidRPr="005C27DE" w:rsidRDefault="0031186A" w:rsidP="0031186A">
      <w:pPr>
        <w:overflowPunct w:val="0"/>
        <w:autoSpaceDE w:val="0"/>
        <w:autoSpaceDN w:val="0"/>
        <w:adjustRightInd w:val="0"/>
        <w:jc w:val="center"/>
        <w:rPr>
          <w:rFonts w:ascii="Arial" w:hAnsi="Arial" w:cs="Arial"/>
          <w:b/>
          <w:sz w:val="32"/>
          <w:szCs w:val="32"/>
        </w:rPr>
      </w:pPr>
      <w:r w:rsidRPr="005C27DE">
        <w:rPr>
          <w:rFonts w:ascii="Arial" w:hAnsi="Arial" w:cs="Arial"/>
          <w:b/>
          <w:sz w:val="32"/>
          <w:szCs w:val="32"/>
        </w:rPr>
        <w:t>ДУМА</w:t>
      </w:r>
    </w:p>
    <w:p w:rsidR="0031186A" w:rsidRPr="005C27DE" w:rsidRDefault="0031186A" w:rsidP="0031186A">
      <w:pPr>
        <w:pStyle w:val="Standard"/>
        <w:contextualSpacing/>
        <w:jc w:val="center"/>
        <w:rPr>
          <w:rFonts w:ascii="Arial" w:hAnsi="Arial" w:cs="Arial"/>
          <w:b/>
          <w:kern w:val="2"/>
          <w:sz w:val="32"/>
          <w:szCs w:val="32"/>
          <w:lang w:val="ru-RU"/>
        </w:rPr>
      </w:pPr>
      <w:r w:rsidRPr="005C27DE">
        <w:rPr>
          <w:rFonts w:ascii="Arial" w:hAnsi="Arial" w:cs="Arial"/>
          <w:b/>
          <w:kern w:val="2"/>
          <w:sz w:val="32"/>
          <w:szCs w:val="32"/>
          <w:lang w:val="ru-RU"/>
        </w:rPr>
        <w:t>РЕШЕНИЕ</w:t>
      </w:r>
    </w:p>
    <w:p w:rsidR="0031186A" w:rsidRDefault="0031186A" w:rsidP="0031186A">
      <w:pPr>
        <w:rPr>
          <w:rFonts w:ascii="Arial" w:hAnsi="Arial" w:cs="Arial"/>
        </w:rPr>
      </w:pPr>
    </w:p>
    <w:p w:rsidR="0031186A" w:rsidRPr="0031186A" w:rsidRDefault="0031186A" w:rsidP="0031186A">
      <w:pPr>
        <w:jc w:val="center"/>
        <w:rPr>
          <w:rFonts w:ascii="Arial" w:hAnsi="Arial" w:cs="Arial"/>
          <w:b/>
          <w:sz w:val="32"/>
          <w:szCs w:val="32"/>
        </w:rPr>
      </w:pPr>
      <w:r w:rsidRPr="0031186A">
        <w:rPr>
          <w:rFonts w:ascii="Arial" w:hAnsi="Arial" w:cs="Arial"/>
          <w:b/>
          <w:sz w:val="32"/>
          <w:szCs w:val="32"/>
        </w:rPr>
        <w:t>О НАЗНАЧЕНИИ ПУБЛИЧНЫХ СЛУШАНИЙ ПО РАССМОТРЕНИЮ ПРОЕКТА РЕШЕНИЯ ДУМЫ</w:t>
      </w:r>
      <w:r>
        <w:rPr>
          <w:rFonts w:ascii="Arial" w:hAnsi="Arial" w:cs="Arial"/>
          <w:b/>
          <w:sz w:val="32"/>
          <w:szCs w:val="32"/>
        </w:rPr>
        <w:t xml:space="preserve"> </w:t>
      </w:r>
      <w:r w:rsidRPr="0031186A">
        <w:rPr>
          <w:rFonts w:ascii="Arial" w:hAnsi="Arial" w:cs="Arial"/>
          <w:b/>
          <w:sz w:val="32"/>
          <w:szCs w:val="32"/>
        </w:rPr>
        <w:t>«О ВНЕСЕНИИ ИЗМЕНЕНИЙ И ДОПОЛНЕНИЙ В УСТАВ ИРГЕЙСКОГО МУНИЦИПАЛЬНОГО ОБРАЗОВАНИЯ»</w:t>
      </w:r>
    </w:p>
    <w:p w:rsidR="0031186A" w:rsidRDefault="0031186A" w:rsidP="0031186A">
      <w:pPr>
        <w:ind w:firstLine="709"/>
        <w:jc w:val="both"/>
        <w:rPr>
          <w:rFonts w:ascii="Arial" w:hAnsi="Arial" w:cs="Arial"/>
        </w:rPr>
      </w:pPr>
    </w:p>
    <w:p w:rsidR="001F48E4" w:rsidRPr="001F48E4" w:rsidRDefault="001F48E4" w:rsidP="001F48E4">
      <w:pPr>
        <w:ind w:firstLine="709"/>
        <w:contextualSpacing/>
        <w:jc w:val="both"/>
        <w:rPr>
          <w:rFonts w:ascii="Arial" w:hAnsi="Arial" w:cs="Arial"/>
        </w:rPr>
      </w:pPr>
      <w:r w:rsidRPr="001F48E4">
        <w:rPr>
          <w:rFonts w:ascii="Arial" w:hAnsi="Arial" w:cs="Arial"/>
        </w:rPr>
        <w:t xml:space="preserve">В соответствии со статьями 28, 44 Федерального закона от 06.10.2003 г. № 131-ФЗ «Об общих принципах организации местного самоуправления в Российской Федерации», руководствуясь статьями 17, 33, 45, 48 Устава Иргейского муниципального образования, Дума Иргейского муниципального образования </w:t>
      </w:r>
    </w:p>
    <w:p w:rsidR="001F48E4" w:rsidRPr="001F48E4" w:rsidRDefault="001F48E4" w:rsidP="001F48E4">
      <w:pPr>
        <w:ind w:firstLine="709"/>
        <w:contextualSpacing/>
        <w:jc w:val="both"/>
        <w:rPr>
          <w:rFonts w:ascii="Arial" w:hAnsi="Arial" w:cs="Arial"/>
        </w:rPr>
      </w:pPr>
    </w:p>
    <w:p w:rsidR="001F48E4" w:rsidRPr="001F48E4" w:rsidRDefault="001F48E4" w:rsidP="001F48E4">
      <w:pPr>
        <w:contextualSpacing/>
        <w:jc w:val="center"/>
        <w:rPr>
          <w:rFonts w:ascii="Arial" w:hAnsi="Arial" w:cs="Arial"/>
          <w:b/>
          <w:sz w:val="30"/>
          <w:szCs w:val="30"/>
        </w:rPr>
      </w:pPr>
      <w:r w:rsidRPr="001F48E4">
        <w:rPr>
          <w:rFonts w:ascii="Arial" w:hAnsi="Arial" w:cs="Arial"/>
          <w:b/>
          <w:sz w:val="30"/>
          <w:szCs w:val="30"/>
        </w:rPr>
        <w:t>РЕШИЛА:</w:t>
      </w:r>
    </w:p>
    <w:p w:rsidR="001F48E4" w:rsidRPr="001F48E4" w:rsidRDefault="001F48E4" w:rsidP="001F48E4">
      <w:pPr>
        <w:ind w:firstLine="709"/>
        <w:contextualSpacing/>
        <w:jc w:val="both"/>
        <w:rPr>
          <w:rFonts w:ascii="Arial" w:hAnsi="Arial" w:cs="Arial"/>
        </w:rPr>
      </w:pPr>
    </w:p>
    <w:p w:rsidR="001F48E4" w:rsidRPr="001F48E4" w:rsidRDefault="001F48E4" w:rsidP="001F48E4">
      <w:pPr>
        <w:ind w:firstLine="709"/>
        <w:contextualSpacing/>
        <w:jc w:val="both"/>
        <w:rPr>
          <w:rFonts w:ascii="Arial" w:hAnsi="Arial" w:cs="Arial"/>
        </w:rPr>
      </w:pPr>
      <w:r w:rsidRPr="001F48E4">
        <w:rPr>
          <w:rFonts w:ascii="Arial" w:hAnsi="Arial" w:cs="Arial"/>
        </w:rPr>
        <w:t>1. Одобрить прилагаемый проект решения Думы «О внесении изменений и дополнений в Устав Иргейского муниципального образования».</w:t>
      </w:r>
    </w:p>
    <w:p w:rsidR="001F48E4" w:rsidRPr="001F48E4" w:rsidRDefault="001F48E4" w:rsidP="001F48E4">
      <w:pPr>
        <w:ind w:firstLine="709"/>
        <w:contextualSpacing/>
        <w:jc w:val="both"/>
        <w:rPr>
          <w:rFonts w:ascii="Arial" w:hAnsi="Arial" w:cs="Arial"/>
        </w:rPr>
      </w:pPr>
      <w:r w:rsidRPr="001F48E4">
        <w:rPr>
          <w:rFonts w:ascii="Arial" w:hAnsi="Arial" w:cs="Arial"/>
        </w:rPr>
        <w:t>2. Сформировать временную комиссию по подготовке и проведению публичных слушаний в соответствии с Регламентом Думы Иргейского муниципального образования.</w:t>
      </w:r>
    </w:p>
    <w:p w:rsidR="001F48E4" w:rsidRPr="001F48E4" w:rsidRDefault="001F48E4" w:rsidP="001F48E4">
      <w:pPr>
        <w:ind w:firstLine="709"/>
        <w:contextualSpacing/>
        <w:jc w:val="both"/>
        <w:rPr>
          <w:rFonts w:ascii="Arial" w:hAnsi="Arial" w:cs="Arial"/>
        </w:rPr>
      </w:pPr>
      <w:r w:rsidRPr="001F48E4">
        <w:rPr>
          <w:rFonts w:ascii="Arial" w:hAnsi="Arial" w:cs="Arial"/>
        </w:rPr>
        <w:t xml:space="preserve">3. Для обсуждения проекта решения Думы Иргейского муниципального образования «О внесении изменений и дополнений в Устав Иргейского муниципального образования» назначить публичные слушания на </w:t>
      </w:r>
      <w:r>
        <w:rPr>
          <w:rFonts w:ascii="Arial" w:hAnsi="Arial" w:cs="Arial"/>
        </w:rPr>
        <w:t>4</w:t>
      </w:r>
      <w:r w:rsidRPr="001F48E4">
        <w:rPr>
          <w:rFonts w:ascii="Arial" w:hAnsi="Arial" w:cs="Arial"/>
        </w:rPr>
        <w:t xml:space="preserve"> </w:t>
      </w:r>
      <w:r>
        <w:rPr>
          <w:rFonts w:ascii="Arial" w:hAnsi="Arial" w:cs="Arial"/>
        </w:rPr>
        <w:t>мая</w:t>
      </w:r>
      <w:r w:rsidRPr="001F48E4">
        <w:rPr>
          <w:rFonts w:ascii="Arial" w:hAnsi="Arial" w:cs="Arial"/>
        </w:rPr>
        <w:t xml:space="preserve"> 2022 года в 18.00 часов.</w:t>
      </w:r>
    </w:p>
    <w:p w:rsidR="001F48E4" w:rsidRPr="001F48E4" w:rsidRDefault="001F48E4" w:rsidP="001F48E4">
      <w:pPr>
        <w:ind w:firstLine="709"/>
        <w:contextualSpacing/>
        <w:jc w:val="both"/>
        <w:rPr>
          <w:rFonts w:ascii="Arial" w:hAnsi="Arial" w:cs="Arial"/>
        </w:rPr>
      </w:pPr>
      <w:r w:rsidRPr="001F48E4">
        <w:rPr>
          <w:rFonts w:ascii="Arial" w:hAnsi="Arial" w:cs="Arial"/>
        </w:rPr>
        <w:t>4. Подготовку и проведение публичных слушаний, оформление их результатов возложить на председателя временной комиссии.</w:t>
      </w:r>
    </w:p>
    <w:p w:rsidR="001F48E4" w:rsidRPr="001F48E4" w:rsidRDefault="001F48E4" w:rsidP="001F48E4">
      <w:pPr>
        <w:ind w:firstLine="709"/>
        <w:contextualSpacing/>
        <w:jc w:val="both"/>
        <w:rPr>
          <w:rFonts w:ascii="Arial" w:hAnsi="Arial" w:cs="Arial"/>
        </w:rPr>
      </w:pPr>
      <w:r w:rsidRPr="001F48E4">
        <w:rPr>
          <w:rFonts w:ascii="Arial" w:hAnsi="Arial" w:cs="Arial"/>
        </w:rPr>
        <w:t xml:space="preserve">5. Местом проведения публичных слушаний определить администрацию Иргейского муниципального образования, расположенную по адресу: Иркутская область, Нижнеудинский район, </w:t>
      </w:r>
      <w:r>
        <w:rPr>
          <w:rFonts w:ascii="Arial" w:hAnsi="Arial" w:cs="Arial"/>
        </w:rPr>
        <w:t>с. Иргей, ул. Клубная д.6</w:t>
      </w:r>
      <w:r w:rsidRPr="001F48E4">
        <w:rPr>
          <w:rFonts w:ascii="Arial" w:hAnsi="Arial" w:cs="Arial"/>
        </w:rPr>
        <w:t>.</w:t>
      </w:r>
    </w:p>
    <w:p w:rsidR="001F48E4" w:rsidRPr="001F48E4" w:rsidRDefault="001F48E4" w:rsidP="001F48E4">
      <w:pPr>
        <w:ind w:firstLine="709"/>
        <w:contextualSpacing/>
        <w:jc w:val="both"/>
        <w:rPr>
          <w:rFonts w:ascii="Arial" w:hAnsi="Arial" w:cs="Arial"/>
        </w:rPr>
      </w:pPr>
      <w:r w:rsidRPr="001F48E4">
        <w:rPr>
          <w:rFonts w:ascii="Arial" w:hAnsi="Arial" w:cs="Arial"/>
        </w:rPr>
        <w:t xml:space="preserve">6. Информировать население Иргейского муниципального образования посредством опубликования настоящего решения и проекта решения «О внесении изменений и дополнений в Устав Иргейского муниципального образования в «Вестнике Иргейского сельского поселения» о времени и месте проведения публичных слушаний, о праве присутствовать и выступать на публичных слушаниях, а также подавать свои предложения по проекту Решения «О внесении изменений и дополнений в Устав Иргейского муниципального образования» в администрацию Иргейского муниципального образования по адресу: </w:t>
      </w:r>
      <w:r w:rsidRPr="001F48E4">
        <w:rPr>
          <w:rFonts w:ascii="Arial" w:hAnsi="Arial" w:cs="Arial"/>
        </w:rPr>
        <w:t>Иркутская область, Нижнеудинский район, с. Иргей, ул. Клубная д.6.</w:t>
      </w:r>
      <w:r w:rsidRPr="001F48E4">
        <w:rPr>
          <w:rFonts w:ascii="Arial" w:hAnsi="Arial" w:cs="Arial"/>
        </w:rPr>
        <w:t>.</w:t>
      </w:r>
    </w:p>
    <w:p w:rsidR="001F48E4" w:rsidRPr="001F48E4" w:rsidRDefault="001F48E4" w:rsidP="001F48E4">
      <w:pPr>
        <w:ind w:firstLine="709"/>
        <w:contextualSpacing/>
        <w:jc w:val="both"/>
        <w:rPr>
          <w:rFonts w:ascii="Arial" w:hAnsi="Arial" w:cs="Arial"/>
        </w:rPr>
      </w:pPr>
      <w:r>
        <w:rPr>
          <w:rFonts w:ascii="Arial" w:hAnsi="Arial" w:cs="Arial"/>
        </w:rPr>
        <w:t>тел.: 89914344159</w:t>
      </w:r>
    </w:p>
    <w:p w:rsidR="001F48E4" w:rsidRPr="001F48E4" w:rsidRDefault="001F48E4" w:rsidP="001F48E4">
      <w:pPr>
        <w:ind w:firstLine="709"/>
        <w:contextualSpacing/>
        <w:jc w:val="both"/>
        <w:rPr>
          <w:rFonts w:ascii="Arial" w:hAnsi="Arial" w:cs="Arial"/>
        </w:rPr>
      </w:pPr>
      <w:r w:rsidRPr="001F48E4">
        <w:rPr>
          <w:rFonts w:ascii="Arial" w:hAnsi="Arial" w:cs="Arial"/>
        </w:rPr>
        <w:lastRenderedPageBreak/>
        <w:t>7. Результаты публичных слушаний опубликовать в «Вестнике Иргейского сельского поселения» в течение 10 дней с момента окончания публичных слушаний.</w:t>
      </w:r>
    </w:p>
    <w:p w:rsidR="001F48E4" w:rsidRPr="001F48E4" w:rsidRDefault="001F48E4" w:rsidP="001F48E4">
      <w:pPr>
        <w:ind w:firstLine="709"/>
        <w:contextualSpacing/>
        <w:jc w:val="both"/>
        <w:rPr>
          <w:rFonts w:ascii="Arial" w:hAnsi="Arial" w:cs="Arial"/>
        </w:rPr>
      </w:pPr>
      <w:r w:rsidRPr="001F48E4">
        <w:rPr>
          <w:rFonts w:ascii="Arial" w:hAnsi="Arial" w:cs="Arial"/>
        </w:rPr>
        <w:t>8. Решение вступает в силу со дня опубликования.</w:t>
      </w:r>
    </w:p>
    <w:p w:rsidR="001F48E4" w:rsidRDefault="001F48E4" w:rsidP="001F48E4">
      <w:pPr>
        <w:ind w:firstLine="709"/>
        <w:contextualSpacing/>
        <w:jc w:val="both"/>
        <w:rPr>
          <w:rFonts w:ascii="Arial" w:hAnsi="Arial" w:cs="Arial"/>
        </w:rPr>
      </w:pPr>
    </w:p>
    <w:p w:rsidR="001F48E4" w:rsidRPr="001F48E4" w:rsidRDefault="001F48E4" w:rsidP="001F48E4">
      <w:pPr>
        <w:ind w:firstLine="709"/>
        <w:contextualSpacing/>
        <w:jc w:val="both"/>
        <w:rPr>
          <w:rFonts w:ascii="Arial" w:hAnsi="Arial" w:cs="Arial"/>
        </w:rPr>
      </w:pPr>
    </w:p>
    <w:p w:rsidR="001F48E4" w:rsidRPr="001F48E4" w:rsidRDefault="001F48E4" w:rsidP="001F48E4">
      <w:pPr>
        <w:ind w:firstLine="709"/>
        <w:contextualSpacing/>
        <w:jc w:val="both"/>
        <w:rPr>
          <w:rFonts w:ascii="Arial" w:hAnsi="Arial" w:cs="Arial"/>
        </w:rPr>
      </w:pPr>
      <w:r w:rsidRPr="001F48E4">
        <w:rPr>
          <w:rFonts w:ascii="Arial" w:hAnsi="Arial" w:cs="Arial"/>
        </w:rPr>
        <w:t>Глава Иргейского</w:t>
      </w:r>
    </w:p>
    <w:p w:rsidR="001F48E4" w:rsidRPr="001F48E4" w:rsidRDefault="001F48E4" w:rsidP="001F48E4">
      <w:pPr>
        <w:ind w:hanging="142"/>
        <w:contextualSpacing/>
        <w:jc w:val="both"/>
        <w:rPr>
          <w:rFonts w:ascii="Arial" w:hAnsi="Arial" w:cs="Arial"/>
        </w:rPr>
      </w:pPr>
      <w:r w:rsidRPr="001F48E4">
        <w:rPr>
          <w:rFonts w:ascii="Arial" w:hAnsi="Arial" w:cs="Arial"/>
        </w:rPr>
        <w:t>муниципального образования</w:t>
      </w:r>
      <w:r w:rsidRPr="001F48E4">
        <w:rPr>
          <w:rFonts w:ascii="Arial" w:hAnsi="Arial" w:cs="Arial"/>
        </w:rPr>
        <w:tab/>
        <w:t xml:space="preserve">                                                          Волошин М.Г.</w:t>
      </w:r>
    </w:p>
    <w:p w:rsidR="001F48E4" w:rsidRPr="001F48E4" w:rsidRDefault="001F48E4" w:rsidP="001F48E4">
      <w:pPr>
        <w:ind w:firstLine="709"/>
        <w:contextualSpacing/>
        <w:jc w:val="both"/>
        <w:rPr>
          <w:rFonts w:ascii="Arial" w:hAnsi="Arial" w:cs="Arial"/>
        </w:rPr>
      </w:pPr>
      <w:r w:rsidRPr="001F48E4">
        <w:rPr>
          <w:rFonts w:ascii="Arial" w:hAnsi="Arial" w:cs="Arial"/>
        </w:rPr>
        <w:t xml:space="preserve">              </w:t>
      </w: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Default="001F48E4" w:rsidP="001F48E4">
      <w:pPr>
        <w:ind w:firstLine="709"/>
        <w:contextualSpacing/>
        <w:jc w:val="both"/>
        <w:rPr>
          <w:rFonts w:ascii="Arial" w:hAnsi="Arial" w:cs="Arial"/>
        </w:rPr>
      </w:pPr>
    </w:p>
    <w:p w:rsidR="001F48E4" w:rsidRPr="001F48E4" w:rsidRDefault="001F48E4" w:rsidP="001F48E4">
      <w:pPr>
        <w:ind w:firstLine="709"/>
        <w:contextualSpacing/>
        <w:jc w:val="both"/>
        <w:rPr>
          <w:rFonts w:ascii="Arial" w:hAnsi="Arial" w:cs="Arial"/>
        </w:rPr>
      </w:pPr>
    </w:p>
    <w:p w:rsidR="001F48E4" w:rsidRPr="007A73C4" w:rsidRDefault="001F48E4" w:rsidP="001F48E4">
      <w:pPr>
        <w:tabs>
          <w:tab w:val="left" w:pos="9356"/>
        </w:tabs>
        <w:jc w:val="center"/>
        <w:rPr>
          <w:rFonts w:ascii="Arial" w:hAnsi="Arial" w:cs="Arial"/>
          <w:b/>
          <w:color w:val="FF0000"/>
          <w:sz w:val="32"/>
          <w:szCs w:val="32"/>
        </w:rPr>
      </w:pPr>
      <w:r w:rsidRPr="007A73C4">
        <w:rPr>
          <w:rFonts w:ascii="Arial" w:hAnsi="Arial" w:cs="Arial"/>
          <w:b/>
          <w:color w:val="FF0000"/>
          <w:sz w:val="32"/>
          <w:szCs w:val="32"/>
        </w:rPr>
        <w:lastRenderedPageBreak/>
        <w:t>ПРОЕКТ</w:t>
      </w:r>
    </w:p>
    <w:p w:rsidR="001F48E4" w:rsidRPr="005C27DE" w:rsidRDefault="001F48E4" w:rsidP="001F48E4">
      <w:pPr>
        <w:tabs>
          <w:tab w:val="left" w:pos="9356"/>
        </w:tabs>
        <w:jc w:val="center"/>
        <w:rPr>
          <w:rFonts w:ascii="Arial" w:hAnsi="Arial" w:cs="Arial"/>
          <w:b/>
          <w:sz w:val="32"/>
          <w:szCs w:val="32"/>
        </w:rPr>
      </w:pPr>
      <w:r>
        <w:rPr>
          <w:rFonts w:ascii="Arial" w:hAnsi="Arial" w:cs="Arial"/>
          <w:b/>
          <w:sz w:val="32"/>
          <w:szCs w:val="32"/>
        </w:rPr>
        <w:t>___________</w:t>
      </w:r>
      <w:r w:rsidRPr="005C27DE">
        <w:rPr>
          <w:rFonts w:ascii="Arial" w:hAnsi="Arial" w:cs="Arial"/>
          <w:b/>
          <w:sz w:val="32"/>
          <w:szCs w:val="32"/>
        </w:rPr>
        <w:t>202</w:t>
      </w:r>
      <w:r>
        <w:rPr>
          <w:rFonts w:ascii="Arial" w:hAnsi="Arial" w:cs="Arial"/>
          <w:b/>
          <w:sz w:val="32"/>
          <w:szCs w:val="32"/>
        </w:rPr>
        <w:t>2</w:t>
      </w:r>
      <w:r w:rsidRPr="005C27DE">
        <w:rPr>
          <w:rFonts w:ascii="Arial" w:hAnsi="Arial" w:cs="Arial"/>
          <w:b/>
          <w:sz w:val="32"/>
          <w:szCs w:val="32"/>
        </w:rPr>
        <w:t xml:space="preserve"> №</w:t>
      </w:r>
      <w:r>
        <w:rPr>
          <w:rFonts w:ascii="Arial" w:hAnsi="Arial" w:cs="Arial"/>
          <w:b/>
          <w:sz w:val="32"/>
          <w:szCs w:val="32"/>
        </w:rPr>
        <w:t>___</w:t>
      </w:r>
    </w:p>
    <w:p w:rsidR="001F48E4" w:rsidRPr="005C27DE" w:rsidRDefault="001F48E4" w:rsidP="001F48E4">
      <w:pPr>
        <w:tabs>
          <w:tab w:val="left" w:pos="9356"/>
        </w:tabs>
        <w:jc w:val="center"/>
        <w:rPr>
          <w:rFonts w:ascii="Arial" w:hAnsi="Arial" w:cs="Arial"/>
          <w:b/>
          <w:sz w:val="32"/>
          <w:szCs w:val="32"/>
        </w:rPr>
      </w:pPr>
      <w:r w:rsidRPr="005C27DE">
        <w:rPr>
          <w:rFonts w:ascii="Arial" w:hAnsi="Arial" w:cs="Arial"/>
          <w:b/>
          <w:sz w:val="32"/>
          <w:szCs w:val="32"/>
        </w:rPr>
        <w:t>РОССИЙСКАЯ ФЕДЕРАЦИЯ</w:t>
      </w:r>
    </w:p>
    <w:p w:rsidR="001F48E4" w:rsidRPr="005C27DE" w:rsidRDefault="001F48E4" w:rsidP="001F48E4">
      <w:pPr>
        <w:tabs>
          <w:tab w:val="left" w:pos="9356"/>
        </w:tabs>
        <w:jc w:val="center"/>
        <w:rPr>
          <w:rFonts w:ascii="Arial" w:hAnsi="Arial" w:cs="Arial"/>
          <w:b/>
          <w:sz w:val="32"/>
          <w:szCs w:val="32"/>
        </w:rPr>
      </w:pPr>
      <w:r w:rsidRPr="005C27DE">
        <w:rPr>
          <w:rFonts w:ascii="Arial" w:hAnsi="Arial" w:cs="Arial"/>
          <w:b/>
          <w:sz w:val="32"/>
          <w:szCs w:val="32"/>
        </w:rPr>
        <w:t>ИРКУТСКАЯ ОБЛАСТЬ</w:t>
      </w:r>
    </w:p>
    <w:p w:rsidR="001F48E4" w:rsidRPr="005C27DE" w:rsidRDefault="001F48E4" w:rsidP="001F48E4">
      <w:pPr>
        <w:tabs>
          <w:tab w:val="left" w:pos="9356"/>
        </w:tabs>
        <w:jc w:val="center"/>
        <w:rPr>
          <w:rFonts w:ascii="Arial" w:hAnsi="Arial" w:cs="Arial"/>
          <w:b/>
          <w:sz w:val="32"/>
          <w:szCs w:val="32"/>
        </w:rPr>
      </w:pPr>
      <w:r w:rsidRPr="005C27DE">
        <w:rPr>
          <w:rFonts w:ascii="Arial" w:hAnsi="Arial" w:cs="Arial"/>
          <w:b/>
          <w:sz w:val="32"/>
          <w:szCs w:val="32"/>
        </w:rPr>
        <w:t xml:space="preserve">МУНИЦИПАЛЬНОЕ ОБРАЗОВАНИЕ </w:t>
      </w:r>
    </w:p>
    <w:p w:rsidR="001F48E4" w:rsidRPr="005C27DE" w:rsidRDefault="001F48E4" w:rsidP="001F48E4">
      <w:pPr>
        <w:tabs>
          <w:tab w:val="left" w:pos="9356"/>
        </w:tabs>
        <w:jc w:val="center"/>
        <w:rPr>
          <w:rFonts w:ascii="Arial" w:hAnsi="Arial" w:cs="Arial"/>
          <w:b/>
          <w:sz w:val="32"/>
          <w:szCs w:val="32"/>
        </w:rPr>
      </w:pPr>
      <w:r w:rsidRPr="005C27DE">
        <w:rPr>
          <w:rFonts w:ascii="Arial" w:hAnsi="Arial" w:cs="Arial"/>
          <w:b/>
          <w:sz w:val="32"/>
          <w:szCs w:val="32"/>
        </w:rPr>
        <w:t>«НИЖНЕУДИНСКИЙ РАЙОН»</w:t>
      </w:r>
    </w:p>
    <w:p w:rsidR="001F48E4" w:rsidRPr="005C27DE" w:rsidRDefault="001F48E4" w:rsidP="001F48E4">
      <w:pPr>
        <w:overflowPunct w:val="0"/>
        <w:autoSpaceDE w:val="0"/>
        <w:autoSpaceDN w:val="0"/>
        <w:adjustRightInd w:val="0"/>
        <w:jc w:val="center"/>
        <w:rPr>
          <w:rFonts w:ascii="Arial" w:hAnsi="Arial" w:cs="Arial"/>
          <w:b/>
          <w:sz w:val="32"/>
          <w:szCs w:val="32"/>
        </w:rPr>
      </w:pPr>
      <w:r w:rsidRPr="005C27DE">
        <w:rPr>
          <w:rFonts w:ascii="Arial" w:hAnsi="Arial" w:cs="Arial"/>
          <w:b/>
          <w:sz w:val="32"/>
          <w:szCs w:val="32"/>
        </w:rPr>
        <w:t>ИРГЕЙСКОЕ</w:t>
      </w:r>
    </w:p>
    <w:p w:rsidR="001F48E4" w:rsidRPr="005C27DE" w:rsidRDefault="001F48E4" w:rsidP="001F48E4">
      <w:pPr>
        <w:overflowPunct w:val="0"/>
        <w:autoSpaceDE w:val="0"/>
        <w:autoSpaceDN w:val="0"/>
        <w:adjustRightInd w:val="0"/>
        <w:jc w:val="center"/>
        <w:rPr>
          <w:rFonts w:ascii="Arial" w:hAnsi="Arial" w:cs="Arial"/>
          <w:b/>
          <w:sz w:val="32"/>
          <w:szCs w:val="32"/>
        </w:rPr>
      </w:pPr>
      <w:r w:rsidRPr="005C27DE">
        <w:rPr>
          <w:rFonts w:ascii="Arial" w:hAnsi="Arial" w:cs="Arial"/>
          <w:b/>
          <w:sz w:val="32"/>
          <w:szCs w:val="32"/>
        </w:rPr>
        <w:t>МУНИЦИПАЛЬНОЕ ОБРАЗОВАНИЕ</w:t>
      </w:r>
    </w:p>
    <w:p w:rsidR="001F48E4" w:rsidRPr="005C27DE" w:rsidRDefault="001F48E4" w:rsidP="001F48E4">
      <w:pPr>
        <w:overflowPunct w:val="0"/>
        <w:autoSpaceDE w:val="0"/>
        <w:autoSpaceDN w:val="0"/>
        <w:adjustRightInd w:val="0"/>
        <w:jc w:val="center"/>
        <w:rPr>
          <w:rFonts w:ascii="Arial" w:hAnsi="Arial" w:cs="Arial"/>
          <w:b/>
          <w:sz w:val="32"/>
          <w:szCs w:val="32"/>
        </w:rPr>
      </w:pPr>
      <w:r w:rsidRPr="005C27DE">
        <w:rPr>
          <w:rFonts w:ascii="Arial" w:hAnsi="Arial" w:cs="Arial"/>
          <w:b/>
          <w:sz w:val="32"/>
          <w:szCs w:val="32"/>
        </w:rPr>
        <w:t>ДУМА</w:t>
      </w:r>
    </w:p>
    <w:p w:rsidR="001F48E4" w:rsidRPr="005C27DE" w:rsidRDefault="001F48E4" w:rsidP="001F48E4">
      <w:pPr>
        <w:pStyle w:val="Standard"/>
        <w:contextualSpacing/>
        <w:jc w:val="center"/>
        <w:rPr>
          <w:rFonts w:ascii="Arial" w:hAnsi="Arial" w:cs="Arial"/>
          <w:b/>
          <w:kern w:val="2"/>
          <w:sz w:val="32"/>
          <w:szCs w:val="32"/>
          <w:lang w:val="ru-RU"/>
        </w:rPr>
      </w:pPr>
      <w:r w:rsidRPr="005C27DE">
        <w:rPr>
          <w:rFonts w:ascii="Arial" w:hAnsi="Arial" w:cs="Arial"/>
          <w:b/>
          <w:kern w:val="2"/>
          <w:sz w:val="32"/>
          <w:szCs w:val="32"/>
          <w:lang w:val="ru-RU"/>
        </w:rPr>
        <w:t>РЕШЕНИЕ</w:t>
      </w:r>
    </w:p>
    <w:p w:rsidR="001F48E4" w:rsidRPr="001F48E4" w:rsidRDefault="001F48E4" w:rsidP="001F48E4">
      <w:pPr>
        <w:ind w:firstLine="709"/>
        <w:contextualSpacing/>
        <w:jc w:val="both"/>
        <w:rPr>
          <w:rFonts w:ascii="Arial" w:hAnsi="Arial" w:cs="Arial"/>
        </w:rPr>
      </w:pPr>
    </w:p>
    <w:p w:rsidR="001F48E4" w:rsidRPr="001F48E4" w:rsidRDefault="001F48E4" w:rsidP="001F48E4">
      <w:pPr>
        <w:contextualSpacing/>
        <w:jc w:val="center"/>
        <w:rPr>
          <w:rFonts w:ascii="Arial" w:hAnsi="Arial" w:cs="Arial"/>
          <w:b/>
          <w:sz w:val="32"/>
          <w:szCs w:val="32"/>
        </w:rPr>
      </w:pPr>
      <w:r w:rsidRPr="001F48E4">
        <w:rPr>
          <w:rFonts w:ascii="Arial" w:hAnsi="Arial" w:cs="Arial"/>
          <w:b/>
          <w:sz w:val="32"/>
          <w:szCs w:val="32"/>
        </w:rPr>
        <w:t>«О ВНЕСЕНИИ ИЗМЕНЕНИЙ И ДОПОЛНЕНИЙ</w:t>
      </w:r>
      <w:r>
        <w:rPr>
          <w:rFonts w:ascii="Arial" w:hAnsi="Arial" w:cs="Arial"/>
          <w:b/>
          <w:sz w:val="32"/>
          <w:szCs w:val="32"/>
        </w:rPr>
        <w:t xml:space="preserve"> </w:t>
      </w:r>
      <w:r w:rsidRPr="001F48E4">
        <w:rPr>
          <w:rFonts w:ascii="Arial" w:hAnsi="Arial" w:cs="Arial"/>
          <w:b/>
          <w:sz w:val="32"/>
          <w:szCs w:val="32"/>
        </w:rPr>
        <w:t>В УСТАВ ИРГЕЙСКОГО МУНИЦИПАЛЬНОГО</w:t>
      </w:r>
      <w:r>
        <w:rPr>
          <w:rFonts w:ascii="Arial" w:hAnsi="Arial" w:cs="Arial"/>
          <w:b/>
          <w:sz w:val="32"/>
          <w:szCs w:val="32"/>
        </w:rPr>
        <w:t xml:space="preserve"> </w:t>
      </w:r>
      <w:r w:rsidRPr="001F48E4">
        <w:rPr>
          <w:rFonts w:ascii="Arial" w:hAnsi="Arial" w:cs="Arial"/>
          <w:b/>
          <w:sz w:val="32"/>
          <w:szCs w:val="32"/>
        </w:rPr>
        <w:t>ОБРАЗОВАНИЯ»</w:t>
      </w:r>
    </w:p>
    <w:p w:rsidR="001F48E4" w:rsidRPr="001F48E4" w:rsidRDefault="001F48E4" w:rsidP="001F48E4">
      <w:pPr>
        <w:ind w:firstLine="709"/>
        <w:contextualSpacing/>
        <w:jc w:val="both"/>
        <w:rPr>
          <w:rFonts w:ascii="Arial" w:hAnsi="Arial" w:cs="Arial"/>
        </w:rPr>
      </w:pPr>
      <w:r w:rsidRPr="001F48E4">
        <w:rPr>
          <w:rFonts w:ascii="Arial" w:hAnsi="Arial" w:cs="Arial"/>
        </w:rPr>
        <w:t xml:space="preserve"> </w:t>
      </w:r>
    </w:p>
    <w:p w:rsidR="001F48E4" w:rsidRPr="001F48E4" w:rsidRDefault="001F48E4" w:rsidP="001F48E4">
      <w:pPr>
        <w:ind w:firstLine="709"/>
        <w:contextualSpacing/>
        <w:jc w:val="both"/>
        <w:rPr>
          <w:rFonts w:ascii="Arial" w:hAnsi="Arial" w:cs="Arial"/>
        </w:rPr>
      </w:pPr>
      <w:r w:rsidRPr="001F48E4">
        <w:rPr>
          <w:rFonts w:ascii="Arial" w:hAnsi="Arial" w:cs="Arial"/>
        </w:rPr>
        <w:t xml:space="preserve">В целях приведения Устава Иргейского муниципального образования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 от 20.07.2020 №236-ФЗ, от 08.12.2020 №411-ФЗ,  от 22.12.2020 №445-ФЗ, от 19.11.2021 №376-ФЗ, руководствуясь статьями 33, 45, 48 Устава Иргейского муниципального образования, Дума Иргейского муниципального образования </w:t>
      </w:r>
    </w:p>
    <w:p w:rsidR="007C7DD7" w:rsidRDefault="007C7DD7" w:rsidP="001F48E4">
      <w:pPr>
        <w:ind w:firstLine="709"/>
        <w:contextualSpacing/>
        <w:jc w:val="both"/>
        <w:rPr>
          <w:rFonts w:ascii="Arial" w:hAnsi="Arial" w:cs="Arial"/>
        </w:rPr>
      </w:pPr>
    </w:p>
    <w:p w:rsidR="001F48E4" w:rsidRPr="007C7DD7" w:rsidRDefault="001F48E4" w:rsidP="007C7DD7">
      <w:pPr>
        <w:ind w:firstLine="709"/>
        <w:contextualSpacing/>
        <w:jc w:val="center"/>
        <w:rPr>
          <w:rFonts w:ascii="Arial" w:hAnsi="Arial" w:cs="Arial"/>
          <w:b/>
          <w:sz w:val="32"/>
          <w:szCs w:val="32"/>
        </w:rPr>
      </w:pPr>
      <w:r w:rsidRPr="007C7DD7">
        <w:rPr>
          <w:rFonts w:ascii="Arial" w:hAnsi="Arial" w:cs="Arial"/>
          <w:b/>
          <w:sz w:val="32"/>
          <w:szCs w:val="32"/>
        </w:rPr>
        <w:t>РЕШИЛА:</w:t>
      </w:r>
    </w:p>
    <w:p w:rsidR="007C7DD7" w:rsidRPr="001F48E4" w:rsidRDefault="007C7DD7" w:rsidP="001F48E4">
      <w:pPr>
        <w:ind w:firstLine="709"/>
        <w:contextualSpacing/>
        <w:jc w:val="both"/>
        <w:rPr>
          <w:rFonts w:ascii="Arial" w:hAnsi="Arial" w:cs="Arial"/>
        </w:rPr>
      </w:pPr>
    </w:p>
    <w:p w:rsidR="001F48E4" w:rsidRPr="001F48E4" w:rsidRDefault="001F48E4" w:rsidP="001F48E4">
      <w:pPr>
        <w:ind w:firstLine="709"/>
        <w:contextualSpacing/>
        <w:jc w:val="both"/>
        <w:rPr>
          <w:rFonts w:ascii="Arial" w:hAnsi="Arial" w:cs="Arial"/>
        </w:rPr>
      </w:pPr>
      <w:r w:rsidRPr="001F48E4">
        <w:rPr>
          <w:rFonts w:ascii="Arial" w:hAnsi="Arial" w:cs="Arial"/>
        </w:rPr>
        <w:t>1. Внести в Устав Иргейского муниципального образования следующие изменения и дополнения:</w:t>
      </w:r>
    </w:p>
    <w:p w:rsidR="001F48E4" w:rsidRPr="001F48E4" w:rsidRDefault="001F48E4" w:rsidP="001F48E4">
      <w:pPr>
        <w:ind w:firstLine="709"/>
        <w:contextualSpacing/>
        <w:jc w:val="both"/>
        <w:rPr>
          <w:rFonts w:ascii="Arial" w:hAnsi="Arial" w:cs="Arial"/>
        </w:rPr>
      </w:pPr>
      <w:r w:rsidRPr="001F48E4">
        <w:rPr>
          <w:rFonts w:ascii="Arial" w:hAnsi="Arial" w:cs="Arial"/>
        </w:rPr>
        <w:t>1.1. Пункт 30 части 1 статьи 6 изложить в следующей редакции:</w:t>
      </w:r>
    </w:p>
    <w:p w:rsidR="001F48E4" w:rsidRPr="001F48E4" w:rsidRDefault="001F48E4" w:rsidP="001F48E4">
      <w:pPr>
        <w:ind w:firstLine="709"/>
        <w:contextualSpacing/>
        <w:jc w:val="both"/>
        <w:rPr>
          <w:rFonts w:ascii="Arial" w:hAnsi="Arial" w:cs="Arial"/>
        </w:rPr>
      </w:pPr>
      <w:r w:rsidRPr="001F48E4">
        <w:rPr>
          <w:rFonts w:ascii="Arial" w:hAnsi="Arial" w:cs="Arial"/>
        </w:rPr>
        <w:t>«30) участие в соответствии с федеральным законом в выполнении комплексных кадастровых работ»;</w:t>
      </w:r>
    </w:p>
    <w:p w:rsidR="001F48E4" w:rsidRPr="001F48E4" w:rsidRDefault="001F48E4" w:rsidP="001F48E4">
      <w:pPr>
        <w:ind w:firstLine="709"/>
        <w:contextualSpacing/>
        <w:jc w:val="both"/>
        <w:rPr>
          <w:rFonts w:ascii="Arial" w:hAnsi="Arial" w:cs="Arial"/>
        </w:rPr>
      </w:pPr>
      <w:r w:rsidRPr="001F48E4">
        <w:rPr>
          <w:rFonts w:ascii="Arial" w:hAnsi="Arial" w:cs="Arial"/>
        </w:rPr>
        <w:t xml:space="preserve">           1.2. Дополнить статьей 15.1 следующего содержания: </w:t>
      </w:r>
    </w:p>
    <w:p w:rsidR="001F48E4" w:rsidRPr="001F48E4" w:rsidRDefault="001F48E4" w:rsidP="001F48E4">
      <w:pPr>
        <w:ind w:firstLine="709"/>
        <w:contextualSpacing/>
        <w:jc w:val="both"/>
        <w:rPr>
          <w:rFonts w:ascii="Arial" w:hAnsi="Arial" w:cs="Arial"/>
        </w:rPr>
      </w:pPr>
      <w:r w:rsidRPr="001F48E4">
        <w:rPr>
          <w:rFonts w:ascii="Arial" w:hAnsi="Arial" w:cs="Arial"/>
        </w:rPr>
        <w:t>«Статья 15.1. Инициативные проекты</w:t>
      </w:r>
    </w:p>
    <w:p w:rsidR="001F48E4" w:rsidRPr="001F48E4" w:rsidRDefault="001F48E4" w:rsidP="001F48E4">
      <w:pPr>
        <w:ind w:firstLine="709"/>
        <w:contextualSpacing/>
        <w:jc w:val="both"/>
        <w:rPr>
          <w:rFonts w:ascii="Arial" w:hAnsi="Arial" w:cs="Arial"/>
        </w:rPr>
      </w:pPr>
      <w:r w:rsidRPr="001F48E4">
        <w:rPr>
          <w:rFonts w:ascii="Arial" w:hAnsi="Arial" w:cs="Arial"/>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1F48E4" w:rsidRPr="001F48E4" w:rsidRDefault="001F48E4" w:rsidP="001F48E4">
      <w:pPr>
        <w:ind w:firstLine="709"/>
        <w:contextualSpacing/>
        <w:jc w:val="both"/>
        <w:rPr>
          <w:rFonts w:ascii="Arial" w:hAnsi="Arial" w:cs="Arial"/>
        </w:rPr>
      </w:pPr>
      <w:r w:rsidRPr="001F48E4">
        <w:rPr>
          <w:rFonts w:ascii="Arial" w:hAnsi="Arial" w:cs="Arial"/>
        </w:rPr>
        <w:t>2. Порядок выдвижения, внесения, обсуждения, рассмотрения инициативных проектов, проведения их конкурсного отбора, а также порядок финансового обеспечения реализации инициативных проектов на территории Иргейского муниципального образования устанавливается нормативным правовым актом Думы Иргейского муниципального образования».</w:t>
      </w:r>
    </w:p>
    <w:p w:rsidR="001F48E4" w:rsidRPr="001F48E4" w:rsidRDefault="001F48E4" w:rsidP="001F48E4">
      <w:pPr>
        <w:ind w:firstLine="709"/>
        <w:contextualSpacing/>
        <w:jc w:val="both"/>
        <w:rPr>
          <w:rFonts w:ascii="Arial" w:hAnsi="Arial" w:cs="Arial"/>
        </w:rPr>
      </w:pPr>
      <w:r w:rsidRPr="001F48E4">
        <w:rPr>
          <w:rFonts w:ascii="Arial" w:hAnsi="Arial" w:cs="Arial"/>
        </w:rPr>
        <w:t>1.3. Статью 38 дополнить частью 7.1 следующего содержания:</w:t>
      </w:r>
    </w:p>
    <w:p w:rsidR="001F48E4" w:rsidRPr="001F48E4" w:rsidRDefault="001F48E4" w:rsidP="001F48E4">
      <w:pPr>
        <w:ind w:firstLine="709"/>
        <w:contextualSpacing/>
        <w:jc w:val="both"/>
        <w:rPr>
          <w:rFonts w:ascii="Arial" w:hAnsi="Arial" w:cs="Arial"/>
        </w:rPr>
      </w:pPr>
      <w:r w:rsidRPr="001F48E4">
        <w:rPr>
          <w:rFonts w:ascii="Arial" w:hAnsi="Arial" w:cs="Arial"/>
        </w:rPr>
        <w:t xml:space="preserve">«7.1 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w:t>
      </w:r>
      <w:r w:rsidRPr="001F48E4">
        <w:rPr>
          <w:rFonts w:ascii="Arial" w:hAnsi="Arial" w:cs="Arial"/>
        </w:rPr>
        <w:lastRenderedPageBreak/>
        <w:t>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F48E4" w:rsidRPr="001F48E4" w:rsidRDefault="001F48E4" w:rsidP="001F48E4">
      <w:pPr>
        <w:ind w:firstLine="709"/>
        <w:contextualSpacing/>
        <w:jc w:val="both"/>
        <w:rPr>
          <w:rFonts w:ascii="Arial" w:hAnsi="Arial" w:cs="Arial"/>
        </w:rPr>
      </w:pPr>
      <w:r w:rsidRPr="001F48E4">
        <w:rPr>
          <w:rFonts w:ascii="Arial" w:hAnsi="Arial" w:cs="Arial"/>
        </w:rPr>
        <w:t>1.4. Статью 48 дополнить частью 8 следующего содержания:</w:t>
      </w:r>
    </w:p>
    <w:p w:rsidR="001F48E4" w:rsidRPr="001F48E4" w:rsidRDefault="001F48E4" w:rsidP="001F48E4">
      <w:pPr>
        <w:ind w:firstLine="709"/>
        <w:contextualSpacing/>
        <w:jc w:val="both"/>
        <w:rPr>
          <w:rFonts w:ascii="Arial" w:hAnsi="Arial" w:cs="Arial"/>
        </w:rPr>
      </w:pPr>
      <w:r w:rsidRPr="001F48E4">
        <w:rPr>
          <w:rFonts w:ascii="Arial" w:hAnsi="Arial" w:cs="Arial"/>
        </w:rPr>
        <w:t>«8. Регистрирующий орган в течение трех рабочих дней со дня принятия решения о государственной регистрации устава муниципального образования направляет главе муниципального образования уведомление о включении сведений об уставе муниципального образования в государственный реестр уставов муниципальных образований субъекта Российской Федерации с указанием даты государственной регистрации устава муниципального образования, даты размещения на портале уполномоченного федерального органа исполнительной власти в сфере регистрации уставов муниципальных образований "Нормативные правовые акты в Российской Федерации" в информационно-телекоммуникационной сети "Интернет" и его государственного регистрационного номера. Форма указанного уведомления и порядок его направления определяются уполномоченным федеральным органом исполнительной власти в сфере регистрации уставов муниципальных образований.".</w:t>
      </w:r>
    </w:p>
    <w:p w:rsidR="001F48E4" w:rsidRPr="001F48E4" w:rsidRDefault="001F48E4" w:rsidP="001F48E4">
      <w:pPr>
        <w:ind w:firstLine="709"/>
        <w:contextualSpacing/>
        <w:jc w:val="both"/>
        <w:rPr>
          <w:rFonts w:ascii="Arial" w:hAnsi="Arial" w:cs="Arial"/>
        </w:rPr>
      </w:pPr>
      <w:r w:rsidRPr="001F48E4">
        <w:rPr>
          <w:rFonts w:ascii="Arial" w:hAnsi="Arial" w:cs="Arial"/>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Иргейского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1F48E4" w:rsidRPr="001F48E4" w:rsidRDefault="001F48E4" w:rsidP="001F48E4">
      <w:pPr>
        <w:ind w:firstLine="709"/>
        <w:contextualSpacing/>
        <w:jc w:val="both"/>
        <w:rPr>
          <w:rFonts w:ascii="Arial" w:hAnsi="Arial" w:cs="Arial"/>
        </w:rPr>
      </w:pPr>
      <w:r w:rsidRPr="001F48E4">
        <w:rPr>
          <w:rFonts w:ascii="Arial" w:hAnsi="Arial" w:cs="Arial"/>
        </w:rPr>
        <w:t>3. Главе Иргейского муниципального образования опубликовать муниципальный правовой акт Иргейского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Иргейского 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
    <w:p w:rsidR="001F48E4" w:rsidRPr="001F48E4" w:rsidRDefault="001F48E4" w:rsidP="001F48E4">
      <w:pPr>
        <w:ind w:firstLine="709"/>
        <w:contextualSpacing/>
        <w:jc w:val="both"/>
        <w:rPr>
          <w:rFonts w:ascii="Arial" w:hAnsi="Arial" w:cs="Arial"/>
        </w:rPr>
      </w:pPr>
      <w:r w:rsidRPr="001F48E4">
        <w:rPr>
          <w:rFonts w:ascii="Arial" w:hAnsi="Arial" w:cs="Arial"/>
        </w:rPr>
        <w:t>4. Настоящее решение вступает в силу после государственной регистрации и опубликования в «Вестнике Иргейского сельского поселения».</w:t>
      </w:r>
    </w:p>
    <w:p w:rsidR="001F48E4" w:rsidRDefault="001F48E4" w:rsidP="001F48E4">
      <w:pPr>
        <w:ind w:firstLine="709"/>
        <w:contextualSpacing/>
        <w:jc w:val="both"/>
        <w:rPr>
          <w:rFonts w:ascii="Arial" w:hAnsi="Arial" w:cs="Arial"/>
        </w:rPr>
      </w:pPr>
    </w:p>
    <w:p w:rsidR="007C7DD7" w:rsidRPr="001F48E4" w:rsidRDefault="007C7DD7" w:rsidP="001F48E4">
      <w:pPr>
        <w:ind w:firstLine="709"/>
        <w:contextualSpacing/>
        <w:jc w:val="both"/>
        <w:rPr>
          <w:rFonts w:ascii="Arial" w:hAnsi="Arial" w:cs="Arial"/>
        </w:rPr>
      </w:pPr>
    </w:p>
    <w:p w:rsidR="001F48E4" w:rsidRPr="001F48E4" w:rsidRDefault="001F48E4" w:rsidP="001F48E4">
      <w:pPr>
        <w:ind w:firstLine="709"/>
        <w:contextualSpacing/>
        <w:jc w:val="both"/>
        <w:rPr>
          <w:rFonts w:ascii="Arial" w:hAnsi="Arial" w:cs="Arial"/>
        </w:rPr>
      </w:pPr>
      <w:r w:rsidRPr="001F48E4">
        <w:rPr>
          <w:rFonts w:ascii="Arial" w:hAnsi="Arial" w:cs="Arial"/>
        </w:rPr>
        <w:t>Глава Иргейского</w:t>
      </w:r>
    </w:p>
    <w:p w:rsidR="001F48E4" w:rsidRPr="001F48E4" w:rsidRDefault="001F48E4" w:rsidP="007C7DD7">
      <w:pPr>
        <w:contextualSpacing/>
        <w:jc w:val="both"/>
        <w:rPr>
          <w:rFonts w:ascii="Arial" w:hAnsi="Arial" w:cs="Arial"/>
        </w:rPr>
      </w:pPr>
      <w:r w:rsidRPr="001F48E4">
        <w:rPr>
          <w:rFonts w:ascii="Arial" w:hAnsi="Arial" w:cs="Arial"/>
        </w:rPr>
        <w:t xml:space="preserve">муниципального образования                                                 Волошин М.Г.                 </w:t>
      </w:r>
    </w:p>
    <w:p w:rsidR="001F48E4" w:rsidRPr="001F48E4" w:rsidRDefault="001F48E4" w:rsidP="001F48E4">
      <w:pPr>
        <w:ind w:firstLine="709"/>
        <w:contextualSpacing/>
        <w:jc w:val="both"/>
        <w:rPr>
          <w:rFonts w:ascii="Arial" w:hAnsi="Arial" w:cs="Arial"/>
        </w:rPr>
      </w:pPr>
      <w:r w:rsidRPr="001F48E4">
        <w:rPr>
          <w:rFonts w:ascii="Arial" w:hAnsi="Arial" w:cs="Arial"/>
        </w:rPr>
        <w:t xml:space="preserve">          </w:t>
      </w:r>
    </w:p>
    <w:p w:rsidR="001F48E4" w:rsidRPr="001F48E4" w:rsidRDefault="001F48E4" w:rsidP="001F48E4">
      <w:pPr>
        <w:ind w:firstLine="709"/>
        <w:contextualSpacing/>
        <w:jc w:val="both"/>
        <w:rPr>
          <w:rFonts w:ascii="Arial" w:hAnsi="Arial" w:cs="Arial"/>
        </w:rPr>
      </w:pPr>
    </w:p>
    <w:p w:rsidR="001F48E4" w:rsidRPr="001F48E4" w:rsidRDefault="001F48E4" w:rsidP="001F48E4">
      <w:pPr>
        <w:ind w:firstLine="709"/>
        <w:contextualSpacing/>
        <w:jc w:val="both"/>
        <w:rPr>
          <w:rFonts w:ascii="Arial" w:hAnsi="Arial" w:cs="Arial"/>
        </w:rPr>
      </w:pPr>
    </w:p>
    <w:p w:rsidR="001F48E4" w:rsidRPr="001F48E4" w:rsidRDefault="001F48E4" w:rsidP="001F48E4">
      <w:pPr>
        <w:ind w:firstLine="709"/>
        <w:contextualSpacing/>
        <w:jc w:val="both"/>
        <w:rPr>
          <w:rFonts w:ascii="Arial" w:hAnsi="Arial" w:cs="Arial"/>
        </w:rPr>
      </w:pPr>
      <w:bookmarkStart w:id="0" w:name="_GoBack"/>
      <w:bookmarkEnd w:id="0"/>
    </w:p>
    <w:p w:rsidR="001F48E4" w:rsidRPr="001F48E4" w:rsidRDefault="001F48E4" w:rsidP="001F48E4">
      <w:pPr>
        <w:ind w:firstLine="709"/>
        <w:contextualSpacing/>
        <w:jc w:val="both"/>
        <w:rPr>
          <w:rFonts w:ascii="Arial" w:hAnsi="Arial" w:cs="Arial"/>
        </w:rPr>
      </w:pPr>
    </w:p>
    <w:p w:rsidR="001F48E4" w:rsidRPr="001F48E4" w:rsidRDefault="001F48E4" w:rsidP="001F48E4">
      <w:pPr>
        <w:ind w:firstLine="709"/>
        <w:contextualSpacing/>
        <w:jc w:val="both"/>
        <w:rPr>
          <w:rFonts w:ascii="Arial" w:hAnsi="Arial" w:cs="Arial"/>
        </w:rPr>
      </w:pPr>
    </w:p>
    <w:p w:rsidR="001F48E4" w:rsidRPr="001F48E4" w:rsidRDefault="001F48E4" w:rsidP="001F48E4">
      <w:pPr>
        <w:ind w:firstLine="709"/>
        <w:contextualSpacing/>
        <w:jc w:val="both"/>
        <w:rPr>
          <w:rFonts w:ascii="Arial" w:hAnsi="Arial" w:cs="Arial"/>
        </w:rPr>
      </w:pPr>
    </w:p>
    <w:p w:rsidR="00EB48C8" w:rsidRPr="00E524D1" w:rsidRDefault="00EB48C8" w:rsidP="00EB48C8">
      <w:pPr>
        <w:ind w:firstLine="709"/>
        <w:contextualSpacing/>
        <w:jc w:val="both"/>
        <w:rPr>
          <w:rFonts w:ascii="Arial" w:hAnsi="Arial" w:cs="Arial"/>
        </w:rPr>
      </w:pPr>
    </w:p>
    <w:p w:rsidR="00EB48C8" w:rsidRPr="00E524D1" w:rsidRDefault="00EB48C8" w:rsidP="00EB48C8">
      <w:pPr>
        <w:shd w:val="clear" w:color="auto" w:fill="FFFFFF"/>
        <w:ind w:firstLine="709"/>
        <w:contextualSpacing/>
        <w:jc w:val="both"/>
        <w:rPr>
          <w:rFonts w:ascii="Arial" w:hAnsi="Arial" w:cs="Arial"/>
        </w:rPr>
      </w:pPr>
    </w:p>
    <w:p w:rsidR="00CB693B" w:rsidRPr="000F7923" w:rsidRDefault="00CB693B" w:rsidP="00EB48C8">
      <w:pPr>
        <w:tabs>
          <w:tab w:val="left" w:pos="1080"/>
        </w:tabs>
        <w:ind w:firstLine="709"/>
        <w:contextualSpacing/>
        <w:jc w:val="both"/>
      </w:pPr>
    </w:p>
    <w:sectPr w:rsidR="00CB693B" w:rsidRPr="000F7923" w:rsidSect="00EB48C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AE" w:rsidRDefault="004860AE" w:rsidP="00755710">
      <w:r>
        <w:separator/>
      </w:r>
    </w:p>
  </w:endnote>
  <w:endnote w:type="continuationSeparator" w:id="0">
    <w:p w:rsidR="004860AE" w:rsidRDefault="004860A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AE" w:rsidRDefault="004860AE" w:rsidP="00755710">
      <w:r>
        <w:separator/>
      </w:r>
    </w:p>
  </w:footnote>
  <w:footnote w:type="continuationSeparator" w:id="0">
    <w:p w:rsidR="004860AE" w:rsidRDefault="004860AE" w:rsidP="007557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26116"/>
    <w:rsid w:val="00052123"/>
    <w:rsid w:val="00085F76"/>
    <w:rsid w:val="000C06D5"/>
    <w:rsid w:val="000F7923"/>
    <w:rsid w:val="001F3F7D"/>
    <w:rsid w:val="001F48E4"/>
    <w:rsid w:val="00247F4F"/>
    <w:rsid w:val="00260493"/>
    <w:rsid w:val="00275C18"/>
    <w:rsid w:val="002D55A5"/>
    <w:rsid w:val="0031186A"/>
    <w:rsid w:val="003476D7"/>
    <w:rsid w:val="003B2065"/>
    <w:rsid w:val="003D1738"/>
    <w:rsid w:val="00435B0C"/>
    <w:rsid w:val="00473373"/>
    <w:rsid w:val="004745E4"/>
    <w:rsid w:val="00482FAF"/>
    <w:rsid w:val="004860AE"/>
    <w:rsid w:val="004C3A19"/>
    <w:rsid w:val="00507F47"/>
    <w:rsid w:val="005B52D6"/>
    <w:rsid w:val="005C5156"/>
    <w:rsid w:val="006034D8"/>
    <w:rsid w:val="00603941"/>
    <w:rsid w:val="006352EF"/>
    <w:rsid w:val="00642AE2"/>
    <w:rsid w:val="00657198"/>
    <w:rsid w:val="0067371B"/>
    <w:rsid w:val="007070CF"/>
    <w:rsid w:val="00716AE5"/>
    <w:rsid w:val="007325BD"/>
    <w:rsid w:val="00755710"/>
    <w:rsid w:val="00766361"/>
    <w:rsid w:val="00782F10"/>
    <w:rsid w:val="00794845"/>
    <w:rsid w:val="007A73C4"/>
    <w:rsid w:val="007C25B9"/>
    <w:rsid w:val="007C6E36"/>
    <w:rsid w:val="007C7DD7"/>
    <w:rsid w:val="00801D16"/>
    <w:rsid w:val="008509C1"/>
    <w:rsid w:val="00862953"/>
    <w:rsid w:val="00886581"/>
    <w:rsid w:val="008C617B"/>
    <w:rsid w:val="008E169A"/>
    <w:rsid w:val="00935631"/>
    <w:rsid w:val="00957296"/>
    <w:rsid w:val="0097160F"/>
    <w:rsid w:val="00974FC1"/>
    <w:rsid w:val="009B6A4F"/>
    <w:rsid w:val="009D07EB"/>
    <w:rsid w:val="009E0892"/>
    <w:rsid w:val="00A21832"/>
    <w:rsid w:val="00A36C9A"/>
    <w:rsid w:val="00A448DE"/>
    <w:rsid w:val="00A735F7"/>
    <w:rsid w:val="00AA65F3"/>
    <w:rsid w:val="00B0236F"/>
    <w:rsid w:val="00B367F5"/>
    <w:rsid w:val="00B91965"/>
    <w:rsid w:val="00C05D65"/>
    <w:rsid w:val="00C14044"/>
    <w:rsid w:val="00C3686A"/>
    <w:rsid w:val="00C6298A"/>
    <w:rsid w:val="00CB67CC"/>
    <w:rsid w:val="00CB693B"/>
    <w:rsid w:val="00D04D9E"/>
    <w:rsid w:val="00D06727"/>
    <w:rsid w:val="00D80506"/>
    <w:rsid w:val="00D809C3"/>
    <w:rsid w:val="00DB2AA9"/>
    <w:rsid w:val="00DC25A2"/>
    <w:rsid w:val="00DE6DE9"/>
    <w:rsid w:val="00E03B45"/>
    <w:rsid w:val="00E10CD5"/>
    <w:rsid w:val="00E36CFB"/>
    <w:rsid w:val="00E66D8F"/>
    <w:rsid w:val="00E67062"/>
    <w:rsid w:val="00E70576"/>
    <w:rsid w:val="00E97DE3"/>
    <w:rsid w:val="00EB48C8"/>
    <w:rsid w:val="00EB78A3"/>
    <w:rsid w:val="00EC3310"/>
    <w:rsid w:val="00EF6A66"/>
    <w:rsid w:val="00F10BDA"/>
    <w:rsid w:val="00F15E25"/>
    <w:rsid w:val="00F27681"/>
    <w:rsid w:val="00F308C2"/>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073840"/>
  <w15:docId w15:val="{0BB7170A-CB3E-431D-98AB-58DB2962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8E4"/>
    <w:rPr>
      <w:rFonts w:ascii="Times New Roman" w:eastAsia="Times New Roman" w:hAnsi="Times New Roman"/>
      <w:sz w:val="24"/>
      <w:szCs w:val="24"/>
    </w:rPr>
  </w:style>
  <w:style w:type="paragraph" w:styleId="3">
    <w:name w:val="heading 3"/>
    <w:basedOn w:val="1"/>
    <w:next w:val="a0"/>
    <w:link w:val="30"/>
    <w:uiPriority w:val="99"/>
    <w:qFormat/>
    <w:rsid w:val="00755710"/>
    <w:pPr>
      <w:numPr>
        <w:ilvl w:val="2"/>
        <w:numId w:val="1"/>
      </w:numPr>
      <w:spacing w:before="140" w:after="120"/>
      <w:outlineLvl w:val="2"/>
    </w:pPr>
    <w:rPr>
      <w:sz w:val="28"/>
      <w:szCs w:val="28"/>
    </w:rPr>
  </w:style>
  <w:style w:type="paragraph" w:styleId="4">
    <w:name w:val="heading 4"/>
    <w:basedOn w:val="a"/>
    <w:next w:val="a"/>
    <w:link w:val="40"/>
    <w:uiPriority w:val="99"/>
    <w:qFormat/>
    <w:rsid w:val="00755710"/>
    <w:pPr>
      <w:keepNext/>
      <w:numPr>
        <w:ilvl w:val="3"/>
        <w:numId w:val="1"/>
      </w:numPr>
      <w:spacing w:before="240" w:after="60"/>
      <w:outlineLvl w:val="3"/>
    </w:pPr>
    <w:rPr>
      <w:b/>
      <w:bCs/>
    </w:rPr>
  </w:style>
  <w:style w:type="paragraph" w:styleId="5">
    <w:name w:val="heading 5"/>
    <w:basedOn w:val="a"/>
    <w:next w:val="6"/>
    <w:link w:val="50"/>
    <w:uiPriority w:val="99"/>
    <w:qFormat/>
    <w:rsid w:val="00755710"/>
    <w:pPr>
      <w:numPr>
        <w:ilvl w:val="4"/>
        <w:numId w:val="1"/>
      </w:numPr>
      <w:spacing w:before="480"/>
      <w:jc w:val="center"/>
      <w:outlineLvl w:val="4"/>
    </w:pPr>
    <w:rPr>
      <w:sz w:val="40"/>
      <w:szCs w:val="20"/>
    </w:rPr>
  </w:style>
  <w:style w:type="paragraph" w:styleId="6">
    <w:name w:val="heading 6"/>
    <w:basedOn w:val="a"/>
    <w:next w:val="a"/>
    <w:link w:val="60"/>
    <w:uiPriority w:val="99"/>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755710"/>
    <w:rPr>
      <w:rFonts w:ascii="Times New Roman" w:hAnsi="Times New Roman" w:cs="Times New Roman"/>
      <w:b/>
      <w:bCs/>
      <w:sz w:val="28"/>
      <w:szCs w:val="28"/>
      <w:lang w:eastAsia="ru-RU"/>
    </w:rPr>
  </w:style>
  <w:style w:type="character" w:customStyle="1" w:styleId="40">
    <w:name w:val="Заголовок 4 Знак"/>
    <w:link w:val="4"/>
    <w:uiPriority w:val="99"/>
    <w:locked/>
    <w:rsid w:val="00755710"/>
    <w:rPr>
      <w:rFonts w:ascii="Times New Roman" w:hAnsi="Times New Roman" w:cs="Times New Roman"/>
      <w:b/>
      <w:bCs/>
      <w:sz w:val="24"/>
      <w:szCs w:val="24"/>
      <w:lang w:eastAsia="ru-RU"/>
    </w:rPr>
  </w:style>
  <w:style w:type="character" w:customStyle="1" w:styleId="50">
    <w:name w:val="Заголовок 5 Знак"/>
    <w:link w:val="5"/>
    <w:uiPriority w:val="99"/>
    <w:locked/>
    <w:rsid w:val="00755710"/>
    <w:rPr>
      <w:rFonts w:ascii="Times New Roman" w:hAnsi="Times New Roman" w:cs="Times New Roman"/>
      <w:sz w:val="20"/>
      <w:szCs w:val="20"/>
      <w:lang w:eastAsia="ru-RU"/>
    </w:rPr>
  </w:style>
  <w:style w:type="character" w:customStyle="1" w:styleId="60">
    <w:name w:val="Заголовок 6 Знак"/>
    <w:link w:val="6"/>
    <w:uiPriority w:val="99"/>
    <w:locked/>
    <w:rsid w:val="00755710"/>
    <w:rPr>
      <w:rFonts w:ascii="Times New Roman" w:hAnsi="Times New Roman" w:cs="Times New Roman"/>
      <w:b/>
      <w:bCs/>
      <w:lang w:eastAsia="ru-RU"/>
    </w:rPr>
  </w:style>
  <w:style w:type="character" w:customStyle="1" w:styleId="WW8Num1z0">
    <w:name w:val="WW8Num1z0"/>
    <w:uiPriority w:val="99"/>
    <w:rsid w:val="00755710"/>
  </w:style>
  <w:style w:type="character" w:customStyle="1" w:styleId="WW8Num1z1">
    <w:name w:val="WW8Num1z1"/>
    <w:uiPriority w:val="99"/>
    <w:rsid w:val="00755710"/>
  </w:style>
  <w:style w:type="character" w:customStyle="1" w:styleId="WW8Num1z2">
    <w:name w:val="WW8Num1z2"/>
    <w:uiPriority w:val="99"/>
    <w:rsid w:val="00755710"/>
  </w:style>
  <w:style w:type="character" w:customStyle="1" w:styleId="WW8Num1z3">
    <w:name w:val="WW8Num1z3"/>
    <w:uiPriority w:val="99"/>
    <w:rsid w:val="00755710"/>
  </w:style>
  <w:style w:type="character" w:customStyle="1" w:styleId="WW8Num1z4">
    <w:name w:val="WW8Num1z4"/>
    <w:uiPriority w:val="99"/>
    <w:rsid w:val="00755710"/>
  </w:style>
  <w:style w:type="character" w:customStyle="1" w:styleId="WW8Num1z5">
    <w:name w:val="WW8Num1z5"/>
    <w:uiPriority w:val="99"/>
    <w:rsid w:val="00755710"/>
  </w:style>
  <w:style w:type="character" w:customStyle="1" w:styleId="WW8Num1z6">
    <w:name w:val="WW8Num1z6"/>
    <w:uiPriority w:val="99"/>
    <w:rsid w:val="00755710"/>
  </w:style>
  <w:style w:type="character" w:customStyle="1" w:styleId="WW8Num1z7">
    <w:name w:val="WW8Num1z7"/>
    <w:uiPriority w:val="99"/>
    <w:rsid w:val="00755710"/>
  </w:style>
  <w:style w:type="character" w:customStyle="1" w:styleId="WW8Num1z8">
    <w:name w:val="WW8Num1z8"/>
    <w:uiPriority w:val="99"/>
    <w:rsid w:val="00755710"/>
  </w:style>
  <w:style w:type="character" w:customStyle="1" w:styleId="WW8Num2z0">
    <w:name w:val="WW8Num2z0"/>
    <w:uiPriority w:val="99"/>
    <w:rsid w:val="00755710"/>
    <w:rPr>
      <w:color w:val="000000"/>
    </w:rPr>
  </w:style>
  <w:style w:type="character" w:customStyle="1" w:styleId="WW8Num2z1">
    <w:name w:val="WW8Num2z1"/>
    <w:uiPriority w:val="99"/>
    <w:rsid w:val="00755710"/>
  </w:style>
  <w:style w:type="character" w:customStyle="1" w:styleId="WW8Num2z2">
    <w:name w:val="WW8Num2z2"/>
    <w:uiPriority w:val="99"/>
    <w:rsid w:val="00755710"/>
  </w:style>
  <w:style w:type="character" w:customStyle="1" w:styleId="WW8Num2z3">
    <w:name w:val="WW8Num2z3"/>
    <w:uiPriority w:val="99"/>
    <w:rsid w:val="00755710"/>
  </w:style>
  <w:style w:type="character" w:customStyle="1" w:styleId="WW8Num2z4">
    <w:name w:val="WW8Num2z4"/>
    <w:uiPriority w:val="99"/>
    <w:rsid w:val="00755710"/>
  </w:style>
  <w:style w:type="character" w:customStyle="1" w:styleId="WW8Num2z5">
    <w:name w:val="WW8Num2z5"/>
    <w:uiPriority w:val="99"/>
    <w:rsid w:val="00755710"/>
  </w:style>
  <w:style w:type="character" w:customStyle="1" w:styleId="WW8Num2z6">
    <w:name w:val="WW8Num2z6"/>
    <w:uiPriority w:val="99"/>
    <w:rsid w:val="00755710"/>
  </w:style>
  <w:style w:type="character" w:customStyle="1" w:styleId="WW8Num2z7">
    <w:name w:val="WW8Num2z7"/>
    <w:uiPriority w:val="99"/>
    <w:rsid w:val="00755710"/>
  </w:style>
  <w:style w:type="character" w:customStyle="1" w:styleId="WW8Num2z8">
    <w:name w:val="WW8Num2z8"/>
    <w:uiPriority w:val="99"/>
    <w:rsid w:val="00755710"/>
  </w:style>
  <w:style w:type="character" w:customStyle="1" w:styleId="WW8Num3z0">
    <w:name w:val="WW8Num3z0"/>
    <w:uiPriority w:val="99"/>
    <w:rsid w:val="00755710"/>
  </w:style>
  <w:style w:type="character" w:customStyle="1" w:styleId="WW8Num3z1">
    <w:name w:val="WW8Num3z1"/>
    <w:uiPriority w:val="99"/>
    <w:rsid w:val="00755710"/>
  </w:style>
  <w:style w:type="character" w:customStyle="1" w:styleId="WW8Num3z2">
    <w:name w:val="WW8Num3z2"/>
    <w:uiPriority w:val="99"/>
    <w:rsid w:val="00755710"/>
  </w:style>
  <w:style w:type="character" w:customStyle="1" w:styleId="WW8Num3z3">
    <w:name w:val="WW8Num3z3"/>
    <w:uiPriority w:val="99"/>
    <w:rsid w:val="00755710"/>
  </w:style>
  <w:style w:type="character" w:customStyle="1" w:styleId="WW8Num3z4">
    <w:name w:val="WW8Num3z4"/>
    <w:uiPriority w:val="99"/>
    <w:rsid w:val="00755710"/>
  </w:style>
  <w:style w:type="character" w:customStyle="1" w:styleId="WW8Num3z5">
    <w:name w:val="WW8Num3z5"/>
    <w:uiPriority w:val="99"/>
    <w:rsid w:val="00755710"/>
  </w:style>
  <w:style w:type="character" w:customStyle="1" w:styleId="WW8Num3z6">
    <w:name w:val="WW8Num3z6"/>
    <w:uiPriority w:val="99"/>
    <w:rsid w:val="00755710"/>
  </w:style>
  <w:style w:type="character" w:customStyle="1" w:styleId="WW8Num3z7">
    <w:name w:val="WW8Num3z7"/>
    <w:uiPriority w:val="99"/>
    <w:rsid w:val="00755710"/>
  </w:style>
  <w:style w:type="character" w:customStyle="1" w:styleId="WW8Num3z8">
    <w:name w:val="WW8Num3z8"/>
    <w:uiPriority w:val="99"/>
    <w:rsid w:val="00755710"/>
  </w:style>
  <w:style w:type="character" w:customStyle="1" w:styleId="WW8Num4z0">
    <w:name w:val="WW8Num4z0"/>
    <w:uiPriority w:val="99"/>
    <w:rsid w:val="00755710"/>
  </w:style>
  <w:style w:type="character" w:customStyle="1" w:styleId="WW8Num5z0">
    <w:name w:val="WW8Num5z0"/>
    <w:uiPriority w:val="99"/>
    <w:rsid w:val="00755710"/>
  </w:style>
  <w:style w:type="character" w:customStyle="1" w:styleId="10">
    <w:name w:val="Основной шрифт абзаца1"/>
    <w:uiPriority w:val="99"/>
    <w:rsid w:val="00755710"/>
  </w:style>
  <w:style w:type="character" w:customStyle="1" w:styleId="a4">
    <w:name w:val="Текст выноски Знак"/>
    <w:uiPriority w:val="99"/>
    <w:rsid w:val="00755710"/>
    <w:rPr>
      <w:rFonts w:ascii="Tahoma" w:hAnsi="Tahoma"/>
      <w:sz w:val="16"/>
    </w:rPr>
  </w:style>
  <w:style w:type="character" w:styleId="a5">
    <w:name w:val="Hyperlink"/>
    <w:uiPriority w:val="99"/>
    <w:rsid w:val="00755710"/>
    <w:rPr>
      <w:rFonts w:cs="Times New Roman"/>
      <w:color w:val="0000FF"/>
      <w:u w:val="single"/>
    </w:rPr>
  </w:style>
  <w:style w:type="character" w:customStyle="1" w:styleId="a6">
    <w:name w:val="Гипертекстовая ссылка"/>
    <w:uiPriority w:val="99"/>
    <w:rsid w:val="00755710"/>
    <w:rPr>
      <w:color w:val="106BBE"/>
    </w:rPr>
  </w:style>
  <w:style w:type="character" w:customStyle="1" w:styleId="a7">
    <w:name w:val="Схема документа Знак"/>
    <w:uiPriority w:val="99"/>
    <w:rsid w:val="00755710"/>
    <w:rPr>
      <w:rFonts w:ascii="Tahoma" w:hAnsi="Tahoma"/>
      <w:sz w:val="16"/>
    </w:rPr>
  </w:style>
  <w:style w:type="character" w:customStyle="1" w:styleId="a8">
    <w:name w:val="Название Знак"/>
    <w:uiPriority w:val="99"/>
    <w:rsid w:val="00755710"/>
    <w:rPr>
      <w:b/>
      <w:sz w:val="24"/>
    </w:rPr>
  </w:style>
  <w:style w:type="character" w:customStyle="1" w:styleId="a9">
    <w:name w:val="Подзаголовок Знак"/>
    <w:rsid w:val="00755710"/>
    <w:rPr>
      <w:b/>
      <w:sz w:val="28"/>
    </w:rPr>
  </w:style>
  <w:style w:type="character" w:customStyle="1" w:styleId="aa">
    <w:name w:val="Текст сноски Знак"/>
    <w:uiPriority w:val="99"/>
    <w:rsid w:val="00755710"/>
    <w:rPr>
      <w:rFonts w:cs="Times New Roman"/>
    </w:rPr>
  </w:style>
  <w:style w:type="character" w:customStyle="1" w:styleId="ab">
    <w:name w:val="Символ сноски"/>
    <w:uiPriority w:val="99"/>
    <w:rsid w:val="00755710"/>
    <w:rPr>
      <w:vertAlign w:val="superscript"/>
    </w:rPr>
  </w:style>
  <w:style w:type="character" w:styleId="ac">
    <w:name w:val="FollowedHyperlink"/>
    <w:uiPriority w:val="99"/>
    <w:rsid w:val="00755710"/>
    <w:rPr>
      <w:rFonts w:cs="Times New Roman"/>
      <w:color w:val="800000"/>
      <w:u w:val="single"/>
    </w:rPr>
  </w:style>
  <w:style w:type="paragraph" w:customStyle="1" w:styleId="1">
    <w:name w:val="Заголовок1"/>
    <w:basedOn w:val="a"/>
    <w:next w:val="a0"/>
    <w:uiPriority w:val="99"/>
    <w:rsid w:val="00755710"/>
    <w:pPr>
      <w:jc w:val="center"/>
    </w:pPr>
    <w:rPr>
      <w:b/>
      <w:bCs/>
    </w:rPr>
  </w:style>
  <w:style w:type="paragraph" w:styleId="a0">
    <w:name w:val="Body Text"/>
    <w:basedOn w:val="a"/>
    <w:link w:val="ad"/>
    <w:uiPriority w:val="99"/>
    <w:rsid w:val="00755710"/>
    <w:pPr>
      <w:ind w:right="-483"/>
      <w:jc w:val="both"/>
    </w:pPr>
    <w:rPr>
      <w:b/>
      <w:bCs/>
    </w:rPr>
  </w:style>
  <w:style w:type="character" w:customStyle="1" w:styleId="ad">
    <w:name w:val="Основной текст Знак"/>
    <w:link w:val="a0"/>
    <w:uiPriority w:val="99"/>
    <w:locked/>
    <w:rsid w:val="00755710"/>
    <w:rPr>
      <w:rFonts w:ascii="Times New Roman" w:hAnsi="Times New Roman" w:cs="Times New Roman"/>
      <w:b/>
      <w:bCs/>
      <w:sz w:val="24"/>
      <w:szCs w:val="24"/>
      <w:lang w:eastAsia="ru-RU"/>
    </w:rPr>
  </w:style>
  <w:style w:type="paragraph" w:styleId="ae">
    <w:name w:val="List"/>
    <w:basedOn w:val="a0"/>
    <w:uiPriority w:val="99"/>
    <w:rsid w:val="00755710"/>
    <w:rPr>
      <w:rFonts w:cs="Droid Sans Devanagari"/>
    </w:rPr>
  </w:style>
  <w:style w:type="paragraph" w:styleId="af">
    <w:name w:val="caption"/>
    <w:basedOn w:val="a"/>
    <w:uiPriority w:val="99"/>
    <w:qFormat/>
    <w:rsid w:val="00755710"/>
    <w:pPr>
      <w:suppressLineNumbers/>
      <w:spacing w:before="120" w:after="120"/>
    </w:pPr>
    <w:rPr>
      <w:rFonts w:cs="Droid Sans Devanagari"/>
      <w:i/>
      <w:iCs/>
    </w:rPr>
  </w:style>
  <w:style w:type="paragraph" w:customStyle="1" w:styleId="11">
    <w:name w:val="Указатель1"/>
    <w:basedOn w:val="a"/>
    <w:uiPriority w:val="99"/>
    <w:rsid w:val="00755710"/>
    <w:pPr>
      <w:suppressLineNumbers/>
    </w:pPr>
    <w:rPr>
      <w:rFonts w:cs="Droid Sans Devanagari"/>
    </w:rPr>
  </w:style>
  <w:style w:type="paragraph" w:customStyle="1" w:styleId="ConsNonformat">
    <w:name w:val="ConsNonformat"/>
    <w:uiPriority w:val="99"/>
    <w:rsid w:val="00755710"/>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755710"/>
    <w:pPr>
      <w:widowControl w:val="0"/>
      <w:suppressAutoHyphens/>
      <w:autoSpaceDE w:val="0"/>
    </w:pPr>
    <w:rPr>
      <w:rFonts w:cs="Calibri"/>
      <w:b/>
      <w:bCs/>
      <w:sz w:val="22"/>
      <w:szCs w:val="22"/>
      <w:lang w:eastAsia="zh-CN"/>
    </w:rPr>
  </w:style>
  <w:style w:type="paragraph" w:customStyle="1" w:styleId="af0">
    <w:name w:val="Знак"/>
    <w:basedOn w:val="a"/>
    <w:uiPriority w:val="99"/>
    <w:rsid w:val="00755710"/>
    <w:rPr>
      <w:rFonts w:ascii="Verdana" w:hAnsi="Verdana" w:cs="Verdana"/>
      <w:sz w:val="20"/>
      <w:szCs w:val="20"/>
      <w:lang w:val="en-US"/>
    </w:rPr>
  </w:style>
  <w:style w:type="paragraph" w:styleId="af1">
    <w:name w:val="No Spacing"/>
    <w:uiPriority w:val="1"/>
    <w:qFormat/>
    <w:rsid w:val="00755710"/>
    <w:pPr>
      <w:suppressAutoHyphens/>
    </w:pPr>
    <w:rPr>
      <w:rFonts w:ascii="Times New Roman" w:hAnsi="Times New Roman"/>
      <w:sz w:val="28"/>
      <w:szCs w:val="22"/>
      <w:lang w:eastAsia="zh-CN"/>
    </w:rPr>
  </w:style>
  <w:style w:type="paragraph" w:styleId="af2">
    <w:name w:val="Balloon Text"/>
    <w:basedOn w:val="a"/>
    <w:link w:val="12"/>
    <w:uiPriority w:val="99"/>
    <w:rsid w:val="00755710"/>
    <w:rPr>
      <w:rFonts w:ascii="Tahoma" w:hAnsi="Tahoma" w:cs="Tahoma"/>
      <w:sz w:val="16"/>
      <w:szCs w:val="16"/>
    </w:rPr>
  </w:style>
  <w:style w:type="character" w:customStyle="1" w:styleId="12">
    <w:name w:val="Текст выноски Знак1"/>
    <w:link w:val="af2"/>
    <w:uiPriority w:val="99"/>
    <w:locked/>
    <w:rsid w:val="00755710"/>
    <w:rPr>
      <w:rFonts w:ascii="Tahoma" w:hAnsi="Tahoma" w:cs="Tahoma"/>
      <w:sz w:val="16"/>
      <w:szCs w:val="16"/>
      <w:lang w:eastAsia="ru-RU"/>
    </w:rPr>
  </w:style>
  <w:style w:type="paragraph" w:customStyle="1" w:styleId="ConsTitle">
    <w:name w:val="ConsTitle"/>
    <w:uiPriority w:val="99"/>
    <w:rsid w:val="00755710"/>
    <w:pPr>
      <w:widowControl w:val="0"/>
      <w:suppressAutoHyphens/>
      <w:snapToGrid w:val="0"/>
    </w:pPr>
    <w:rPr>
      <w:rFonts w:ascii="Arial" w:eastAsia="Times New Roman" w:hAnsi="Arial" w:cs="Arial"/>
      <w:b/>
      <w:sz w:val="16"/>
      <w:lang w:eastAsia="zh-CN"/>
    </w:rPr>
  </w:style>
  <w:style w:type="paragraph" w:customStyle="1" w:styleId="ConsPlusNormal">
    <w:name w:val="ConsPlusNormal"/>
    <w:rsid w:val="00755710"/>
    <w:pPr>
      <w:suppressAutoHyphens/>
      <w:autoSpaceDE w:val="0"/>
      <w:ind w:firstLine="720"/>
    </w:pPr>
    <w:rPr>
      <w:rFonts w:ascii="Arial" w:eastAsia="Times New Roman" w:hAnsi="Arial" w:cs="Arial"/>
      <w:lang w:eastAsia="zh-CN"/>
    </w:rPr>
  </w:style>
  <w:style w:type="paragraph" w:customStyle="1" w:styleId="13">
    <w:name w:val="Знак1"/>
    <w:basedOn w:val="a"/>
    <w:uiPriority w:val="99"/>
    <w:rsid w:val="00755710"/>
    <w:pPr>
      <w:suppressAutoHyphens/>
      <w:spacing w:before="280" w:after="280"/>
    </w:pPr>
    <w:rPr>
      <w:rFonts w:ascii="Tahoma" w:hAnsi="Tahoma" w:cs="Tahoma"/>
      <w:sz w:val="20"/>
      <w:szCs w:val="20"/>
      <w:lang w:val="en-US"/>
    </w:rPr>
  </w:style>
  <w:style w:type="paragraph" w:customStyle="1" w:styleId="s1">
    <w:name w:val="s_1"/>
    <w:basedOn w:val="a"/>
    <w:uiPriority w:val="99"/>
    <w:rsid w:val="00755710"/>
    <w:pPr>
      <w:ind w:firstLine="720"/>
      <w:jc w:val="both"/>
    </w:pPr>
    <w:rPr>
      <w:rFonts w:ascii="Arial" w:hAnsi="Arial" w:cs="Arial"/>
      <w:sz w:val="26"/>
      <w:szCs w:val="26"/>
    </w:rPr>
  </w:style>
  <w:style w:type="paragraph" w:customStyle="1" w:styleId="14">
    <w:name w:val="Схема документа1"/>
    <w:basedOn w:val="a"/>
    <w:uiPriority w:val="99"/>
    <w:rsid w:val="00755710"/>
    <w:rPr>
      <w:rFonts w:ascii="Tahoma" w:hAnsi="Tahoma" w:cs="Tahoma"/>
      <w:sz w:val="16"/>
      <w:szCs w:val="16"/>
    </w:rPr>
  </w:style>
  <w:style w:type="paragraph" w:customStyle="1" w:styleId="af3">
    <w:name w:val="Текст в заданном формате"/>
    <w:basedOn w:val="a"/>
    <w:uiPriority w:val="99"/>
    <w:rsid w:val="00755710"/>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755710"/>
    <w:pPr>
      <w:suppressAutoHyphens/>
    </w:pPr>
    <w:rPr>
      <w:rFonts w:eastAsia="Times New Roman" w:cs="Calibri"/>
      <w:sz w:val="22"/>
      <w:szCs w:val="22"/>
      <w:lang w:eastAsia="zh-CN"/>
    </w:rPr>
  </w:style>
  <w:style w:type="paragraph" w:styleId="af4">
    <w:name w:val="Subtitle"/>
    <w:basedOn w:val="a"/>
    <w:next w:val="a0"/>
    <w:link w:val="16"/>
    <w:qFormat/>
    <w:rsid w:val="00755710"/>
    <w:pPr>
      <w:jc w:val="center"/>
    </w:pPr>
    <w:rPr>
      <w:b/>
      <w:szCs w:val="20"/>
    </w:rPr>
  </w:style>
  <w:style w:type="character" w:customStyle="1" w:styleId="16">
    <w:name w:val="Подзаголовок Знак1"/>
    <w:link w:val="af4"/>
    <w:uiPriority w:val="99"/>
    <w:locked/>
    <w:rsid w:val="00755710"/>
    <w:rPr>
      <w:rFonts w:ascii="Times New Roman" w:hAnsi="Times New Roman" w:cs="Times New Roman"/>
      <w:b/>
      <w:sz w:val="20"/>
      <w:szCs w:val="20"/>
      <w:lang w:eastAsia="ru-RU"/>
    </w:rPr>
  </w:style>
  <w:style w:type="paragraph" w:styleId="af5">
    <w:name w:val="footnote text"/>
    <w:basedOn w:val="a"/>
    <w:link w:val="17"/>
    <w:uiPriority w:val="99"/>
    <w:rsid w:val="00755710"/>
    <w:rPr>
      <w:sz w:val="20"/>
      <w:szCs w:val="20"/>
    </w:rPr>
  </w:style>
  <w:style w:type="character" w:customStyle="1" w:styleId="17">
    <w:name w:val="Текст сноски Знак1"/>
    <w:link w:val="af5"/>
    <w:uiPriority w:val="99"/>
    <w:locked/>
    <w:rsid w:val="00755710"/>
    <w:rPr>
      <w:rFonts w:ascii="Times New Roman" w:hAnsi="Times New Roman" w:cs="Times New Roman"/>
      <w:sz w:val="20"/>
      <w:szCs w:val="20"/>
      <w:lang w:eastAsia="ru-RU"/>
    </w:rPr>
  </w:style>
  <w:style w:type="paragraph" w:styleId="af6">
    <w:name w:val="header"/>
    <w:basedOn w:val="a"/>
    <w:link w:val="af7"/>
    <w:uiPriority w:val="99"/>
    <w:rsid w:val="00755710"/>
    <w:pPr>
      <w:tabs>
        <w:tab w:val="center" w:pos="4677"/>
        <w:tab w:val="right" w:pos="9355"/>
      </w:tabs>
    </w:pPr>
  </w:style>
  <w:style w:type="character" w:customStyle="1" w:styleId="af7">
    <w:name w:val="Верхний колонтитул Знак"/>
    <w:link w:val="af6"/>
    <w:uiPriority w:val="99"/>
    <w:locked/>
    <w:rsid w:val="00755710"/>
    <w:rPr>
      <w:rFonts w:ascii="Times New Roman" w:hAnsi="Times New Roman" w:cs="Times New Roman"/>
      <w:sz w:val="24"/>
      <w:szCs w:val="24"/>
      <w:lang w:eastAsia="ru-RU"/>
    </w:rPr>
  </w:style>
  <w:style w:type="paragraph" w:styleId="af8">
    <w:name w:val="footer"/>
    <w:basedOn w:val="a"/>
    <w:link w:val="af9"/>
    <w:uiPriority w:val="99"/>
    <w:rsid w:val="00755710"/>
    <w:pPr>
      <w:tabs>
        <w:tab w:val="center" w:pos="4677"/>
        <w:tab w:val="right" w:pos="9355"/>
      </w:tabs>
    </w:pPr>
  </w:style>
  <w:style w:type="character" w:customStyle="1" w:styleId="af9">
    <w:name w:val="Нижний колонтитул Знак"/>
    <w:link w:val="af8"/>
    <w:uiPriority w:val="99"/>
    <w:locked/>
    <w:rsid w:val="00755710"/>
    <w:rPr>
      <w:rFonts w:ascii="Times New Roman" w:hAnsi="Times New Roman" w:cs="Times New Roman"/>
      <w:sz w:val="24"/>
      <w:szCs w:val="24"/>
      <w:lang w:eastAsia="ru-RU"/>
    </w:rPr>
  </w:style>
  <w:style w:type="character" w:styleId="afa">
    <w:name w:val="page number"/>
    <w:uiPriority w:val="99"/>
    <w:semiHidden/>
    <w:rsid w:val="00755710"/>
    <w:rPr>
      <w:rFonts w:cs="Times New Roman"/>
    </w:rPr>
  </w:style>
  <w:style w:type="character" w:styleId="afb">
    <w:name w:val="annotation reference"/>
    <w:uiPriority w:val="99"/>
    <w:semiHidden/>
    <w:rsid w:val="00755710"/>
    <w:rPr>
      <w:rFonts w:cs="Times New Roman"/>
      <w:sz w:val="16"/>
    </w:rPr>
  </w:style>
  <w:style w:type="paragraph" w:styleId="afc">
    <w:name w:val="annotation text"/>
    <w:basedOn w:val="a"/>
    <w:link w:val="afd"/>
    <w:uiPriority w:val="99"/>
    <w:rsid w:val="00755710"/>
    <w:rPr>
      <w:sz w:val="20"/>
      <w:szCs w:val="20"/>
    </w:rPr>
  </w:style>
  <w:style w:type="character" w:customStyle="1" w:styleId="afd">
    <w:name w:val="Текст примечания Знак"/>
    <w:link w:val="afc"/>
    <w:uiPriority w:val="99"/>
    <w:locked/>
    <w:rsid w:val="00755710"/>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755710"/>
    <w:rPr>
      <w:b/>
      <w:bCs/>
    </w:rPr>
  </w:style>
  <w:style w:type="character" w:customStyle="1" w:styleId="aff">
    <w:name w:val="Тема примечания Знак"/>
    <w:link w:val="afe"/>
    <w:uiPriority w:val="99"/>
    <w:semiHidden/>
    <w:locked/>
    <w:rsid w:val="00755710"/>
    <w:rPr>
      <w:rFonts w:ascii="Times New Roman" w:hAnsi="Times New Roman" w:cs="Times New Roman"/>
      <w:b/>
      <w:bCs/>
      <w:sz w:val="20"/>
      <w:szCs w:val="20"/>
      <w:lang w:eastAsia="ru-RU"/>
    </w:rPr>
  </w:style>
  <w:style w:type="character" w:customStyle="1" w:styleId="highlightsearch">
    <w:name w:val="highlightsearch"/>
    <w:uiPriority w:val="99"/>
    <w:rsid w:val="00755710"/>
    <w:rPr>
      <w:rFonts w:cs="Times New Roman"/>
    </w:rPr>
  </w:style>
  <w:style w:type="character" w:styleId="aff0">
    <w:name w:val="footnote reference"/>
    <w:uiPriority w:val="99"/>
    <w:semiHidden/>
    <w:rsid w:val="00755710"/>
    <w:rPr>
      <w:rFonts w:cs="Times New Roman"/>
      <w:vertAlign w:val="superscript"/>
    </w:rPr>
  </w:style>
  <w:style w:type="character" w:styleId="aff1">
    <w:name w:val="Emphasis"/>
    <w:uiPriority w:val="99"/>
    <w:qFormat/>
    <w:rsid w:val="00755710"/>
    <w:rPr>
      <w:rFonts w:cs="Times New Roman"/>
      <w:i/>
    </w:rPr>
  </w:style>
  <w:style w:type="paragraph" w:styleId="aff2">
    <w:name w:val="Normal (Web)"/>
    <w:basedOn w:val="a"/>
    <w:uiPriority w:val="99"/>
    <w:rsid w:val="003D1738"/>
    <w:pPr>
      <w:spacing w:before="100" w:beforeAutospacing="1" w:after="100" w:afterAutospacing="1"/>
    </w:pPr>
    <w:rPr>
      <w:rFonts w:cs="Calibri"/>
    </w:rPr>
  </w:style>
  <w:style w:type="paragraph" w:customStyle="1" w:styleId="Standard">
    <w:name w:val="Standard"/>
    <w:uiPriority w:val="99"/>
    <w:rsid w:val="003D1738"/>
    <w:pPr>
      <w:suppressAutoHyphens/>
      <w:autoSpaceDN w:val="0"/>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99"/>
    <w:rsid w:val="003D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99"/>
    <w:qFormat/>
    <w:rsid w:val="00E66D8F"/>
    <w:pPr>
      <w:ind w:left="720"/>
      <w:contextualSpacing/>
    </w:pPr>
  </w:style>
  <w:style w:type="paragraph" w:customStyle="1" w:styleId="ConsNormal">
    <w:name w:val="ConsNormal"/>
    <w:link w:val="ConsNormal0"/>
    <w:uiPriority w:val="99"/>
    <w:rsid w:val="00EB48C8"/>
    <w:pPr>
      <w:ind w:firstLine="720"/>
    </w:pPr>
    <w:rPr>
      <w:rFonts w:ascii="Arial" w:eastAsia="Times New Roman" w:hAnsi="Arial"/>
      <w:snapToGrid w:val="0"/>
    </w:rPr>
  </w:style>
  <w:style w:type="character" w:customStyle="1" w:styleId="ConsNormal0">
    <w:name w:val="ConsNormal Знак"/>
    <w:link w:val="ConsNormal"/>
    <w:uiPriority w:val="99"/>
    <w:locked/>
    <w:rsid w:val="00EB48C8"/>
    <w:rPr>
      <w:rFonts w:ascii="Arial" w:eastAsia="Times New Roman"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877091">
      <w:marLeft w:val="0"/>
      <w:marRight w:val="0"/>
      <w:marTop w:val="0"/>
      <w:marBottom w:val="0"/>
      <w:divBdr>
        <w:top w:val="none" w:sz="0" w:space="0" w:color="auto"/>
        <w:left w:val="none" w:sz="0" w:space="0" w:color="auto"/>
        <w:bottom w:val="none" w:sz="0" w:space="0" w:color="auto"/>
        <w:right w:val="none" w:sz="0" w:space="0" w:color="auto"/>
      </w:divBdr>
    </w:div>
    <w:div w:id="15735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52F3-FE2A-44FF-9791-4800D434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Михайловна</cp:lastModifiedBy>
  <cp:revision>2</cp:revision>
  <cp:lastPrinted>2021-10-01T08:56:00Z</cp:lastPrinted>
  <dcterms:created xsi:type="dcterms:W3CDTF">2022-04-28T03:24:00Z</dcterms:created>
  <dcterms:modified xsi:type="dcterms:W3CDTF">2022-04-28T03:24:00Z</dcterms:modified>
</cp:coreProperties>
</file>