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C4" w:rsidRPr="005361C4" w:rsidRDefault="005361C4" w:rsidP="005361C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5361C4">
        <w:rPr>
          <w:rFonts w:ascii="Arial" w:hAnsi="Arial" w:cs="Arial"/>
          <w:b/>
          <w:sz w:val="32"/>
          <w:szCs w:val="32"/>
        </w:rPr>
        <w:t>15</w:t>
      </w:r>
      <w:r w:rsidRPr="005361C4">
        <w:rPr>
          <w:rFonts w:ascii="Arial" w:hAnsi="Arial" w:cs="Arial"/>
          <w:b/>
          <w:sz w:val="32"/>
          <w:szCs w:val="32"/>
        </w:rPr>
        <w:t>.12.2022г. №</w:t>
      </w:r>
      <w:r w:rsidRPr="005361C4">
        <w:rPr>
          <w:rFonts w:ascii="Arial" w:hAnsi="Arial" w:cs="Arial"/>
          <w:b/>
          <w:sz w:val="32"/>
          <w:szCs w:val="32"/>
        </w:rPr>
        <w:t>1</w:t>
      </w:r>
      <w:r w:rsidRPr="005361C4">
        <w:rPr>
          <w:rFonts w:ascii="Arial" w:hAnsi="Arial" w:cs="Arial"/>
          <w:b/>
          <w:sz w:val="32"/>
          <w:szCs w:val="32"/>
        </w:rPr>
        <w:t>00</w:t>
      </w:r>
    </w:p>
    <w:p w:rsidR="005361C4" w:rsidRPr="005361C4" w:rsidRDefault="005361C4" w:rsidP="005361C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5361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361C4" w:rsidRPr="005361C4" w:rsidRDefault="005361C4" w:rsidP="005361C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5361C4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361C4" w:rsidRPr="00F32B3F" w:rsidRDefault="005361C4" w:rsidP="005361C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F32B3F">
        <w:rPr>
          <w:rFonts w:ascii="Arial" w:hAnsi="Arial" w:cs="Arial"/>
          <w:b/>
          <w:sz w:val="32"/>
          <w:szCs w:val="32"/>
        </w:rPr>
        <w:t xml:space="preserve">НИЖНЕУДИНСКИЙ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F32B3F">
        <w:rPr>
          <w:rFonts w:ascii="Arial" w:hAnsi="Arial" w:cs="Arial"/>
          <w:b/>
          <w:sz w:val="32"/>
          <w:szCs w:val="32"/>
        </w:rPr>
        <w:t>РАЙОН</w:t>
      </w:r>
    </w:p>
    <w:p w:rsidR="005361C4" w:rsidRPr="00F32B3F" w:rsidRDefault="005361C4" w:rsidP="005361C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ИРГЕЙСКОЕ МУНИЦИПАЛЬНОЕ ОБРАЗОВАНИЕ</w:t>
      </w:r>
    </w:p>
    <w:p w:rsidR="005361C4" w:rsidRPr="00F32B3F" w:rsidRDefault="005361C4" w:rsidP="005361C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F32B3F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361C4" w:rsidRDefault="005361C4" w:rsidP="005361C4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F32B3F">
        <w:rPr>
          <w:rFonts w:ascii="Arial" w:hAnsi="Arial" w:cs="Arial"/>
          <w:b/>
          <w:sz w:val="32"/>
          <w:szCs w:val="32"/>
        </w:rPr>
        <w:t>ПОСТАНОВЛЕНИЕ</w:t>
      </w:r>
    </w:p>
    <w:p w:rsidR="005361C4" w:rsidRDefault="005361C4" w:rsidP="005361C4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5361C4" w:rsidRDefault="005361C4" w:rsidP="005361C4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096BC3">
        <w:rPr>
          <w:rFonts w:ascii="Arial" w:hAnsi="Arial" w:cs="Arial"/>
          <w:b/>
          <w:kern w:val="2"/>
          <w:sz w:val="32"/>
          <w:szCs w:val="32"/>
        </w:rPr>
        <w:t xml:space="preserve">О ВНЕСЕНИИ ИЗМЕНЕНИЙ В ПОСТАНОВЛЕНИЕ АДМИНИСТРАЦИИ </w:t>
      </w:r>
      <w:r>
        <w:rPr>
          <w:rFonts w:ascii="Arial" w:hAnsi="Arial" w:cs="Arial"/>
          <w:b/>
          <w:kern w:val="2"/>
          <w:sz w:val="32"/>
          <w:szCs w:val="32"/>
        </w:rPr>
        <w:t>ИРГЕЙСКОГО</w:t>
      </w:r>
      <w:r w:rsidRPr="00096BC3">
        <w:rPr>
          <w:rFonts w:ascii="Arial" w:hAnsi="Arial" w:cs="Arial"/>
          <w:b/>
          <w:kern w:val="2"/>
          <w:sz w:val="32"/>
          <w:szCs w:val="32"/>
        </w:rPr>
        <w:t xml:space="preserve"> МУНИЦИПАЛЬНОГО ОБРАЗОВАНИЯ ОТ </w:t>
      </w:r>
      <w:r>
        <w:rPr>
          <w:rFonts w:ascii="Arial" w:hAnsi="Arial" w:cs="Arial"/>
          <w:b/>
          <w:kern w:val="2"/>
          <w:sz w:val="32"/>
          <w:szCs w:val="32"/>
        </w:rPr>
        <w:t>24</w:t>
      </w:r>
      <w:r w:rsidRPr="00096BC3">
        <w:rPr>
          <w:rFonts w:ascii="Arial" w:hAnsi="Arial" w:cs="Arial"/>
          <w:b/>
          <w:kern w:val="2"/>
          <w:sz w:val="32"/>
          <w:szCs w:val="32"/>
        </w:rPr>
        <w:t xml:space="preserve"> </w:t>
      </w:r>
      <w:r>
        <w:rPr>
          <w:rFonts w:ascii="Arial" w:hAnsi="Arial" w:cs="Arial"/>
          <w:b/>
          <w:kern w:val="2"/>
          <w:sz w:val="32"/>
          <w:szCs w:val="32"/>
        </w:rPr>
        <w:t>ОКТЯБ</w:t>
      </w:r>
      <w:r w:rsidRPr="00096BC3">
        <w:rPr>
          <w:rFonts w:ascii="Arial" w:hAnsi="Arial" w:cs="Arial"/>
          <w:b/>
          <w:kern w:val="2"/>
          <w:sz w:val="32"/>
          <w:szCs w:val="32"/>
        </w:rPr>
        <w:t>РЯ 202</w:t>
      </w:r>
      <w:r>
        <w:rPr>
          <w:rFonts w:ascii="Arial" w:hAnsi="Arial" w:cs="Arial"/>
          <w:b/>
          <w:kern w:val="2"/>
          <w:sz w:val="32"/>
          <w:szCs w:val="32"/>
        </w:rPr>
        <w:t>2</w:t>
      </w:r>
      <w:r w:rsidRPr="00096BC3">
        <w:rPr>
          <w:rFonts w:ascii="Arial" w:hAnsi="Arial" w:cs="Arial"/>
          <w:b/>
          <w:kern w:val="2"/>
          <w:sz w:val="32"/>
          <w:szCs w:val="32"/>
        </w:rPr>
        <w:t xml:space="preserve"> ГОДА №</w:t>
      </w:r>
      <w:r>
        <w:rPr>
          <w:rFonts w:ascii="Arial" w:hAnsi="Arial" w:cs="Arial"/>
          <w:b/>
          <w:kern w:val="2"/>
          <w:sz w:val="32"/>
          <w:szCs w:val="32"/>
        </w:rPr>
        <w:t>73 «</w:t>
      </w:r>
      <w:r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В ИРГЕЙСКОМ МУНИЦИПАЛЬНОМ ОБРАЗОВАНИИ»</w:t>
      </w:r>
    </w:p>
    <w:p w:rsidR="005361C4" w:rsidRPr="00AC373D" w:rsidRDefault="005361C4" w:rsidP="005361C4">
      <w:pPr>
        <w:autoSpaceDE w:val="0"/>
        <w:autoSpaceDN w:val="0"/>
        <w:adjustRightInd w:val="0"/>
        <w:ind w:right="560"/>
        <w:jc w:val="both"/>
        <w:rPr>
          <w:color w:val="000000"/>
          <w:kern w:val="2"/>
          <w:sz w:val="28"/>
          <w:szCs w:val="28"/>
        </w:rPr>
      </w:pPr>
    </w:p>
    <w:p w:rsidR="005361C4" w:rsidRPr="00C60FC7" w:rsidRDefault="005361C4" w:rsidP="005361C4">
      <w:pPr>
        <w:autoSpaceDE w:val="0"/>
        <w:autoSpaceDN w:val="0"/>
        <w:adjustRightInd w:val="0"/>
        <w:ind w:right="-7" w:firstLine="708"/>
        <w:jc w:val="both"/>
        <w:rPr>
          <w:rFonts w:ascii="Arial" w:hAnsi="Arial" w:cs="Arial"/>
          <w:bCs/>
          <w:kern w:val="2"/>
        </w:rPr>
      </w:pPr>
      <w:r w:rsidRPr="00C60FC7">
        <w:rPr>
          <w:rFonts w:ascii="Arial" w:hAnsi="Arial" w:cs="Arial"/>
          <w:kern w:val="2"/>
        </w:rPr>
        <w:t>В соответствии с Градостроительным кодексом Российской Федерации, Федеральным</w:t>
      </w:r>
      <w:r>
        <w:rPr>
          <w:rFonts w:ascii="Arial" w:hAnsi="Arial" w:cs="Arial"/>
          <w:kern w:val="2"/>
        </w:rPr>
        <w:t xml:space="preserve"> законом от 27 июля 2010 года № 210 </w:t>
      </w:r>
      <w:r w:rsidRPr="00C60FC7">
        <w:rPr>
          <w:rFonts w:ascii="Arial" w:hAnsi="Arial" w:cs="Arial"/>
          <w:kern w:val="2"/>
        </w:rPr>
        <w:t>ФЗ «Об организации предоставления государс</w:t>
      </w:r>
      <w:r>
        <w:rPr>
          <w:rFonts w:ascii="Arial" w:hAnsi="Arial" w:cs="Arial"/>
          <w:kern w:val="2"/>
        </w:rPr>
        <w:t>твенных и муниципальных услуг»,</w:t>
      </w:r>
      <w:r w:rsidRPr="00C60FC7">
        <w:rPr>
          <w:rFonts w:ascii="Arial" w:hAnsi="Arial" w:cs="Arial"/>
          <w:kern w:val="2"/>
        </w:rPr>
        <w:t xml:space="preserve"> </w:t>
      </w:r>
      <w:r w:rsidRPr="00C60FC7">
        <w:rPr>
          <w:rFonts w:ascii="Arial" w:hAnsi="Arial" w:cs="Arial"/>
          <w:bCs/>
          <w:kern w:val="2"/>
        </w:rPr>
        <w:t>рук</w:t>
      </w:r>
      <w:r>
        <w:rPr>
          <w:rFonts w:ascii="Arial" w:hAnsi="Arial" w:cs="Arial"/>
          <w:bCs/>
          <w:kern w:val="2"/>
        </w:rPr>
        <w:t xml:space="preserve">оводствуясь </w:t>
      </w:r>
      <w:r w:rsidRPr="00C60FC7">
        <w:rPr>
          <w:rFonts w:ascii="Arial" w:hAnsi="Arial" w:cs="Arial"/>
          <w:bCs/>
          <w:kern w:val="2"/>
        </w:rPr>
        <w:t xml:space="preserve">Уставом </w:t>
      </w:r>
      <w:r>
        <w:rPr>
          <w:rFonts w:ascii="Arial" w:hAnsi="Arial" w:cs="Arial"/>
          <w:bCs/>
          <w:kern w:val="2"/>
        </w:rPr>
        <w:t>Иргейского</w:t>
      </w:r>
      <w:r w:rsidRPr="00C60FC7">
        <w:rPr>
          <w:rFonts w:ascii="Arial" w:hAnsi="Arial" w:cs="Arial"/>
          <w:bCs/>
          <w:kern w:val="2"/>
        </w:rPr>
        <w:t xml:space="preserve"> муниципального образования, администрация </w:t>
      </w:r>
      <w:r>
        <w:rPr>
          <w:rFonts w:ascii="Arial" w:hAnsi="Arial" w:cs="Arial"/>
          <w:bCs/>
          <w:kern w:val="2"/>
        </w:rPr>
        <w:t>Иргейского</w:t>
      </w:r>
      <w:r>
        <w:rPr>
          <w:rFonts w:ascii="Arial" w:hAnsi="Arial" w:cs="Arial"/>
          <w:bCs/>
          <w:kern w:val="2"/>
        </w:rPr>
        <w:t xml:space="preserve"> </w:t>
      </w:r>
      <w:r w:rsidRPr="00C60FC7">
        <w:rPr>
          <w:rFonts w:ascii="Arial" w:hAnsi="Arial" w:cs="Arial"/>
          <w:bCs/>
          <w:kern w:val="2"/>
        </w:rPr>
        <w:t>муниципального образования</w:t>
      </w:r>
    </w:p>
    <w:p w:rsidR="005361C4" w:rsidRPr="00C60FC7" w:rsidRDefault="005361C4" w:rsidP="005361C4">
      <w:pPr>
        <w:ind w:left="709" w:right="560" w:firstLine="709"/>
        <w:jc w:val="center"/>
        <w:rPr>
          <w:rFonts w:ascii="Arial" w:hAnsi="Arial" w:cs="Arial"/>
          <w:b/>
        </w:rPr>
      </w:pPr>
    </w:p>
    <w:p w:rsidR="005361C4" w:rsidRPr="00C60FC7" w:rsidRDefault="005361C4" w:rsidP="005361C4">
      <w:pPr>
        <w:ind w:left="709" w:right="560" w:firstLine="709"/>
        <w:jc w:val="center"/>
        <w:rPr>
          <w:rFonts w:ascii="Arial" w:hAnsi="Arial" w:cs="Arial"/>
          <w:b/>
          <w:sz w:val="30"/>
          <w:szCs w:val="30"/>
        </w:rPr>
      </w:pPr>
      <w:r w:rsidRPr="00C60FC7">
        <w:rPr>
          <w:rFonts w:ascii="Arial" w:hAnsi="Arial" w:cs="Arial"/>
          <w:b/>
          <w:sz w:val="30"/>
          <w:szCs w:val="30"/>
        </w:rPr>
        <w:t>ПОСТАНОВЛЯЕТ:</w:t>
      </w:r>
    </w:p>
    <w:p w:rsidR="005361C4" w:rsidRPr="00C60FC7" w:rsidRDefault="005361C4" w:rsidP="005361C4">
      <w:pPr>
        <w:ind w:left="709" w:right="560" w:firstLine="709"/>
        <w:jc w:val="center"/>
        <w:rPr>
          <w:rFonts w:ascii="Arial" w:hAnsi="Arial" w:cs="Arial"/>
          <w:b/>
        </w:rPr>
      </w:pPr>
    </w:p>
    <w:p w:rsidR="005361C4" w:rsidRPr="005361C4" w:rsidRDefault="005361C4" w:rsidP="005361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  <w:r w:rsidRPr="00AC373D">
        <w:rPr>
          <w:rFonts w:ascii="Arial" w:hAnsi="Arial" w:cs="Arial"/>
          <w:bCs/>
          <w:color w:val="000000"/>
          <w:kern w:val="2"/>
        </w:rPr>
        <w:t xml:space="preserve">1. </w:t>
      </w:r>
      <w:r w:rsidRPr="005361C4">
        <w:rPr>
          <w:rFonts w:ascii="Arial" w:hAnsi="Arial" w:cs="Arial"/>
          <w:bCs/>
          <w:kern w:val="2"/>
        </w:rPr>
        <w:t>Внест</w:t>
      </w:r>
      <w:r w:rsidRPr="005361C4">
        <w:rPr>
          <w:rFonts w:ascii="Arial" w:hAnsi="Arial" w:cs="Arial"/>
          <w:bCs/>
          <w:kern w:val="2"/>
        </w:rPr>
        <w:t>и в постановление администрации</w:t>
      </w:r>
      <w:r w:rsidRPr="005361C4">
        <w:rPr>
          <w:rFonts w:ascii="Arial" w:hAnsi="Arial" w:cs="Arial"/>
          <w:bCs/>
          <w:kern w:val="2"/>
        </w:rPr>
        <w:t xml:space="preserve"> </w:t>
      </w:r>
      <w:r w:rsidRPr="005361C4">
        <w:rPr>
          <w:rFonts w:ascii="Arial" w:hAnsi="Arial" w:cs="Arial"/>
        </w:rPr>
        <w:t>Иргейского</w:t>
      </w:r>
      <w:r w:rsidRPr="005361C4">
        <w:rPr>
          <w:rFonts w:ascii="Arial" w:hAnsi="Arial" w:cs="Arial"/>
          <w:bCs/>
          <w:kern w:val="2"/>
        </w:rPr>
        <w:t xml:space="preserve"> муниципального образования от 24 октября 2022 года №73 «</w:t>
      </w:r>
      <w:r w:rsidRPr="005361C4">
        <w:rPr>
          <w:rFonts w:ascii="Arial" w:hAnsi="Arial" w:cs="Arial"/>
        </w:rPr>
        <w:t>Утверждение схемы расположения земельного участка или земельных участков на кадастровом плане территории» в Иргейском муниципальном образовании</w:t>
      </w:r>
      <w:r w:rsidRPr="005361C4">
        <w:rPr>
          <w:rFonts w:ascii="Arial" w:hAnsi="Arial" w:cs="Arial"/>
          <w:bCs/>
          <w:kern w:val="2"/>
        </w:rPr>
        <w:t>» (далее-Регламент) следующие изменения:</w:t>
      </w:r>
    </w:p>
    <w:p w:rsidR="005361C4" w:rsidRPr="005361C4" w:rsidRDefault="005361C4" w:rsidP="005361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  <w:r w:rsidRPr="005361C4">
        <w:rPr>
          <w:rFonts w:ascii="Arial" w:hAnsi="Arial" w:cs="Arial"/>
          <w:bCs/>
          <w:kern w:val="2"/>
        </w:rPr>
        <w:t xml:space="preserve">1.1. </w:t>
      </w:r>
      <w:r w:rsidRPr="005361C4">
        <w:rPr>
          <w:rFonts w:ascii="Arial" w:hAnsi="Arial" w:cs="Arial"/>
          <w:bCs/>
          <w:kern w:val="2"/>
        </w:rPr>
        <w:t>В подпункте 2.15.1 пункта 2.15 Регламента слова «</w:t>
      </w:r>
      <w:r w:rsidRPr="005361C4">
        <w:rPr>
          <w:rStyle w:val="2"/>
          <w:rFonts w:ascii="Arial" w:hAnsi="Arial" w:cs="Arial"/>
          <w:color w:val="000000"/>
          <w:sz w:val="24"/>
          <w:szCs w:val="24"/>
        </w:rPr>
        <w:t xml:space="preserve">установлены в Приказом Министерством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носителе)» заменить словами «установлены Приказом </w:t>
      </w:r>
      <w:proofErr w:type="spellStart"/>
      <w:r w:rsidRPr="005361C4">
        <w:rPr>
          <w:rStyle w:val="2"/>
          <w:rFonts w:ascii="Arial" w:hAnsi="Arial" w:cs="Arial"/>
          <w:color w:val="000000"/>
          <w:sz w:val="24"/>
          <w:szCs w:val="24"/>
        </w:rPr>
        <w:t>Россреестра</w:t>
      </w:r>
      <w:proofErr w:type="spellEnd"/>
      <w:r w:rsidRPr="005361C4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361C4">
        <w:rPr>
          <w:rStyle w:val="2"/>
          <w:rFonts w:ascii="Arial" w:hAnsi="Arial" w:cs="Arial"/>
          <w:color w:val="000000"/>
          <w:sz w:val="24"/>
          <w:szCs w:val="24"/>
        </w:rPr>
        <w:t xml:space="preserve">от 19 апреля 2022 года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</w:t>
      </w:r>
      <w:r w:rsidRPr="005361C4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</w:p>
    <w:p w:rsidR="005361C4" w:rsidRPr="005361C4" w:rsidRDefault="005361C4" w:rsidP="005361C4">
      <w:pPr>
        <w:autoSpaceDE w:val="0"/>
        <w:autoSpaceDN w:val="0"/>
        <w:adjustRightInd w:val="0"/>
        <w:ind w:right="-7" w:firstLine="708"/>
        <w:jc w:val="both"/>
        <w:rPr>
          <w:rFonts w:ascii="Arial" w:hAnsi="Arial" w:cs="Arial"/>
          <w:bCs/>
          <w:color w:val="000000"/>
          <w:kern w:val="2"/>
        </w:rPr>
      </w:pPr>
      <w:r w:rsidRPr="005361C4">
        <w:rPr>
          <w:rFonts w:ascii="Arial" w:hAnsi="Arial" w:cs="Arial"/>
          <w:bCs/>
          <w:color w:val="000000"/>
          <w:kern w:val="2"/>
        </w:rPr>
        <w:t>1.1. В подпункте 2.15.5 пункта 2.15 Регламента после слов «проектом межевания территории» дополнить словами «, за исключением случаев, установленных федеральными законами»</w:t>
      </w:r>
    </w:p>
    <w:p w:rsidR="005361C4" w:rsidRPr="005361C4" w:rsidRDefault="005361C4" w:rsidP="005361C4">
      <w:pPr>
        <w:autoSpaceDE w:val="0"/>
        <w:autoSpaceDN w:val="0"/>
        <w:adjustRightInd w:val="0"/>
        <w:ind w:right="-7" w:firstLine="708"/>
        <w:jc w:val="both"/>
        <w:rPr>
          <w:rFonts w:ascii="Arial" w:hAnsi="Arial" w:cs="Arial"/>
          <w:bCs/>
          <w:color w:val="000000"/>
          <w:kern w:val="2"/>
        </w:rPr>
      </w:pPr>
      <w:r w:rsidRPr="005361C4">
        <w:rPr>
          <w:rFonts w:ascii="Arial" w:hAnsi="Arial" w:cs="Arial"/>
          <w:bCs/>
          <w:color w:val="000000"/>
          <w:kern w:val="2"/>
        </w:rPr>
        <w:t>1.2. Пункт 2.15 Регламента дополнить подпунктом 2.15.9. следующего содержания:</w:t>
      </w:r>
    </w:p>
    <w:p w:rsidR="005361C4" w:rsidRPr="005361C4" w:rsidRDefault="005361C4" w:rsidP="005361C4">
      <w:pPr>
        <w:pStyle w:val="20"/>
        <w:shd w:val="clear" w:color="auto" w:fill="auto"/>
        <w:tabs>
          <w:tab w:val="left" w:pos="174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361C4">
        <w:rPr>
          <w:rStyle w:val="212pt"/>
          <w:rFonts w:ascii="Arial" w:eastAsiaTheme="minorHAnsi" w:hAnsi="Arial" w:cs="Arial"/>
        </w:rPr>
        <w:t xml:space="preserve">«2.15.9. </w:t>
      </w:r>
      <w:r w:rsidRPr="005361C4">
        <w:rPr>
          <w:rStyle w:val="2"/>
          <w:rFonts w:ascii="Arial" w:hAnsi="Arial" w:cs="Arial"/>
          <w:color w:val="000000"/>
          <w:sz w:val="24"/>
          <w:szCs w:val="24"/>
        </w:rPr>
        <w:t xml:space="preserve">В соответствии с подпунктом 6 пункта 16 статьи 11.10 Земельного кодекса Российской Федерации </w:t>
      </w:r>
      <w:r w:rsidRPr="005361C4">
        <w:rPr>
          <w:rStyle w:val="212pt"/>
          <w:rFonts w:ascii="Arial" w:eastAsiaTheme="minorHAnsi" w:hAnsi="Arial" w:cs="Arial"/>
        </w:rPr>
        <w:t xml:space="preserve">разработка схемы расположения </w:t>
      </w:r>
      <w:r w:rsidRPr="005361C4">
        <w:rPr>
          <w:rFonts w:ascii="Arial" w:hAnsi="Arial" w:cs="Arial"/>
          <w:sz w:val="24"/>
          <w:szCs w:val="24"/>
        </w:rPr>
        <w:t>земельного участка, образование которого допускается исключительно в соответствии с утвержденным проектом межевания территории».</w:t>
      </w:r>
    </w:p>
    <w:p w:rsidR="005361C4" w:rsidRPr="005361C4" w:rsidRDefault="005361C4" w:rsidP="005361C4">
      <w:pPr>
        <w:pStyle w:val="20"/>
        <w:shd w:val="clear" w:color="auto" w:fill="auto"/>
        <w:tabs>
          <w:tab w:val="left" w:pos="174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361C4">
        <w:rPr>
          <w:rFonts w:ascii="Arial" w:hAnsi="Arial" w:cs="Arial"/>
          <w:sz w:val="24"/>
          <w:szCs w:val="24"/>
        </w:rPr>
        <w:t xml:space="preserve">1.3. В подпункте 2.22.1 пункта 2.22 Регламента в предложении после слова «муниципальной» дополнить словом «услуги». </w:t>
      </w:r>
    </w:p>
    <w:p w:rsidR="005361C4" w:rsidRPr="005361C4" w:rsidRDefault="005361C4" w:rsidP="005361C4">
      <w:pPr>
        <w:pStyle w:val="20"/>
        <w:shd w:val="clear" w:color="auto" w:fill="auto"/>
        <w:tabs>
          <w:tab w:val="left" w:pos="174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361C4">
        <w:rPr>
          <w:rFonts w:ascii="Arial" w:hAnsi="Arial" w:cs="Arial"/>
          <w:sz w:val="24"/>
          <w:szCs w:val="24"/>
        </w:rPr>
        <w:t>1.4. В пункте 3.11 Регламента слова «в пункте 2.13» заменить словами «в пункте 2.11».</w:t>
      </w:r>
    </w:p>
    <w:p w:rsidR="005361C4" w:rsidRPr="005361C4" w:rsidRDefault="005361C4" w:rsidP="005361C4">
      <w:pPr>
        <w:pStyle w:val="20"/>
        <w:shd w:val="clear" w:color="auto" w:fill="auto"/>
        <w:tabs>
          <w:tab w:val="left" w:pos="174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361C4">
        <w:rPr>
          <w:rFonts w:ascii="Arial" w:hAnsi="Arial" w:cs="Arial"/>
          <w:sz w:val="24"/>
          <w:szCs w:val="24"/>
        </w:rPr>
        <w:t>1.5. В подпункте 3.12.2 пункта 3.12 Регламента слова «подпункте 3.12.3» заменить словами «подпункте 3.12.1».</w:t>
      </w:r>
    </w:p>
    <w:p w:rsidR="005361C4" w:rsidRPr="005361C4" w:rsidRDefault="005361C4" w:rsidP="005361C4">
      <w:pPr>
        <w:autoSpaceDE w:val="0"/>
        <w:autoSpaceDN w:val="0"/>
        <w:adjustRightInd w:val="0"/>
        <w:ind w:right="-7" w:firstLine="708"/>
        <w:jc w:val="both"/>
        <w:rPr>
          <w:rFonts w:ascii="Arial" w:hAnsi="Arial" w:cs="Arial"/>
          <w:bCs/>
          <w:color w:val="000000"/>
          <w:kern w:val="2"/>
        </w:rPr>
      </w:pPr>
      <w:r w:rsidRPr="005361C4">
        <w:rPr>
          <w:rFonts w:ascii="Arial" w:hAnsi="Arial" w:cs="Arial"/>
        </w:rPr>
        <w:t xml:space="preserve">1.6. </w:t>
      </w:r>
      <w:r w:rsidRPr="005361C4">
        <w:rPr>
          <w:rFonts w:ascii="Arial" w:hAnsi="Arial" w:cs="Arial"/>
          <w:bCs/>
          <w:color w:val="000000"/>
          <w:kern w:val="2"/>
        </w:rPr>
        <w:t>Нумерацию подпунктов в пункте 3.12 Регламента с «3.12.4 – 3.12.5» заменить нумерацией с «3.12.3 - 3.12.4»</w:t>
      </w:r>
    </w:p>
    <w:p w:rsidR="005361C4" w:rsidRPr="005361C4" w:rsidRDefault="005361C4" w:rsidP="005361C4">
      <w:pPr>
        <w:pStyle w:val="20"/>
        <w:shd w:val="clear" w:color="auto" w:fill="auto"/>
        <w:tabs>
          <w:tab w:val="left" w:pos="174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361C4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1.7. </w:t>
      </w:r>
      <w:r w:rsidRPr="005361C4">
        <w:rPr>
          <w:rFonts w:ascii="Arial" w:hAnsi="Arial" w:cs="Arial"/>
          <w:sz w:val="24"/>
          <w:szCs w:val="24"/>
        </w:rPr>
        <w:t>В абзаце 5 пункта 2.25 Регламента слова «пунктом 6.7» заменить словами «пунктом 5.7».</w:t>
      </w:r>
    </w:p>
    <w:p w:rsidR="005361C4" w:rsidRPr="005361C4" w:rsidRDefault="005361C4" w:rsidP="005361C4">
      <w:pPr>
        <w:pStyle w:val="20"/>
        <w:shd w:val="clear" w:color="auto" w:fill="auto"/>
        <w:tabs>
          <w:tab w:val="left" w:pos="174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361C4">
        <w:rPr>
          <w:rFonts w:ascii="Arial" w:hAnsi="Arial" w:cs="Arial"/>
          <w:sz w:val="24"/>
          <w:szCs w:val="24"/>
        </w:rPr>
        <w:t xml:space="preserve">1.8. В приложении №4 к Регламенту в разделе 3. Рассмотрение документов и сведений в столбце шестом «пунктом 2.12» заменить словами «пунктом 2.15».  </w:t>
      </w:r>
    </w:p>
    <w:p w:rsidR="005361C4" w:rsidRPr="005361C4" w:rsidRDefault="005361C4" w:rsidP="005361C4">
      <w:pPr>
        <w:pStyle w:val="20"/>
        <w:shd w:val="clear" w:color="auto" w:fill="auto"/>
        <w:tabs>
          <w:tab w:val="left" w:pos="1740"/>
        </w:tabs>
        <w:spacing w:before="0" w:after="240" w:line="240" w:lineRule="auto"/>
        <w:ind w:firstLine="709"/>
        <w:rPr>
          <w:rFonts w:ascii="Arial" w:hAnsi="Arial" w:cs="Arial"/>
          <w:sz w:val="24"/>
          <w:szCs w:val="24"/>
        </w:rPr>
      </w:pPr>
      <w:r w:rsidRPr="005361C4">
        <w:rPr>
          <w:rFonts w:ascii="Arial" w:hAnsi="Arial" w:cs="Arial"/>
          <w:sz w:val="24"/>
          <w:szCs w:val="24"/>
        </w:rPr>
        <w:t>1.9</w:t>
      </w:r>
      <w:r>
        <w:rPr>
          <w:rFonts w:ascii="Arial" w:hAnsi="Arial" w:cs="Arial"/>
          <w:sz w:val="24"/>
          <w:szCs w:val="24"/>
        </w:rPr>
        <w:t xml:space="preserve">. В приложении №4 к Регламенту </w:t>
      </w:r>
      <w:r w:rsidRPr="005361C4">
        <w:rPr>
          <w:rFonts w:ascii="Arial" w:hAnsi="Arial" w:cs="Arial"/>
          <w:sz w:val="24"/>
          <w:szCs w:val="24"/>
        </w:rPr>
        <w:t>слова «государственной (муниципальной) услуги» заменить с</w:t>
      </w:r>
      <w:r>
        <w:rPr>
          <w:rFonts w:ascii="Arial" w:hAnsi="Arial" w:cs="Arial"/>
          <w:sz w:val="24"/>
          <w:szCs w:val="24"/>
        </w:rPr>
        <w:t xml:space="preserve">ловами «муниципальной услуги». </w:t>
      </w:r>
    </w:p>
    <w:p w:rsidR="005361C4" w:rsidRPr="005361C4" w:rsidRDefault="005361C4" w:rsidP="005361C4">
      <w:pPr>
        <w:ind w:right="-7" w:firstLine="708"/>
        <w:jc w:val="both"/>
        <w:rPr>
          <w:rFonts w:ascii="Arial" w:hAnsi="Arial" w:cs="Arial"/>
        </w:rPr>
      </w:pPr>
      <w:r w:rsidRPr="005361C4">
        <w:rPr>
          <w:rFonts w:ascii="Arial" w:hAnsi="Arial" w:cs="Arial"/>
        </w:rPr>
        <w:t>2. Настоящее постановление подлежит официальному опубликованию в «Вестнике Иргейского сельского поселения» и размещению на официальном сайте Иргейского муниципального образования.</w:t>
      </w:r>
    </w:p>
    <w:p w:rsidR="005361C4" w:rsidRPr="005361C4" w:rsidRDefault="005361C4" w:rsidP="005361C4">
      <w:pPr>
        <w:ind w:left="709" w:right="560" w:firstLine="709"/>
        <w:jc w:val="both"/>
        <w:rPr>
          <w:rFonts w:ascii="Arial" w:hAnsi="Arial" w:cs="Arial"/>
        </w:rPr>
      </w:pPr>
      <w:r w:rsidRPr="005361C4">
        <w:rPr>
          <w:rFonts w:ascii="Arial" w:hAnsi="Arial" w:cs="Arial"/>
        </w:rPr>
        <w:t xml:space="preserve">            </w:t>
      </w:r>
    </w:p>
    <w:p w:rsidR="005361C4" w:rsidRPr="005361C4" w:rsidRDefault="005361C4" w:rsidP="005361C4">
      <w:pPr>
        <w:ind w:left="709" w:right="560" w:firstLine="709"/>
        <w:rPr>
          <w:rFonts w:ascii="Arial" w:hAnsi="Arial" w:cs="Arial"/>
        </w:rPr>
      </w:pPr>
    </w:p>
    <w:p w:rsidR="005361C4" w:rsidRPr="005361C4" w:rsidRDefault="005361C4" w:rsidP="005361C4">
      <w:pPr>
        <w:ind w:left="709" w:right="560" w:hanging="709"/>
        <w:jc w:val="both"/>
        <w:rPr>
          <w:rFonts w:ascii="Arial" w:hAnsi="Arial" w:cs="Arial"/>
        </w:rPr>
      </w:pPr>
      <w:r w:rsidRPr="005361C4">
        <w:rPr>
          <w:rFonts w:ascii="Arial" w:hAnsi="Arial" w:cs="Arial"/>
        </w:rPr>
        <w:t xml:space="preserve">Глава Иргейского </w:t>
      </w:r>
    </w:p>
    <w:p w:rsidR="005361C4" w:rsidRPr="005361C4" w:rsidRDefault="005361C4" w:rsidP="005361C4">
      <w:pPr>
        <w:ind w:left="709" w:right="560" w:hanging="709"/>
        <w:jc w:val="both"/>
        <w:rPr>
          <w:rFonts w:ascii="Arial" w:hAnsi="Arial" w:cs="Arial"/>
        </w:rPr>
      </w:pPr>
      <w:r w:rsidRPr="005361C4">
        <w:rPr>
          <w:rFonts w:ascii="Arial" w:hAnsi="Arial" w:cs="Arial"/>
        </w:rPr>
        <w:t xml:space="preserve">муниципального образования  </w:t>
      </w:r>
      <w:r>
        <w:rPr>
          <w:rFonts w:ascii="Arial" w:hAnsi="Arial" w:cs="Arial"/>
        </w:rPr>
        <w:t xml:space="preserve">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М.Г. Волошин</w:t>
      </w:r>
    </w:p>
    <w:p w:rsidR="005361C4" w:rsidRPr="005361C4" w:rsidRDefault="005361C4" w:rsidP="005361C4">
      <w:pPr>
        <w:autoSpaceDE w:val="0"/>
        <w:autoSpaceDN w:val="0"/>
        <w:ind w:left="709" w:right="560" w:hanging="709"/>
        <w:jc w:val="both"/>
        <w:rPr>
          <w:rFonts w:ascii="Arial" w:hAnsi="Arial" w:cs="Arial"/>
          <w:color w:val="000000"/>
          <w:kern w:val="2"/>
        </w:rPr>
      </w:pPr>
    </w:p>
    <w:p w:rsidR="005361C4" w:rsidRDefault="005361C4" w:rsidP="005361C4">
      <w:pPr>
        <w:pStyle w:val="ConsPlusTitle"/>
        <w:jc w:val="center"/>
        <w:rPr>
          <w:rFonts w:ascii="Arial" w:hAnsi="Arial" w:cs="Arial"/>
          <w:color w:val="FF0000"/>
          <w:sz w:val="32"/>
          <w:szCs w:val="32"/>
        </w:rPr>
      </w:pPr>
    </w:p>
    <w:p w:rsidR="00EC11E6" w:rsidRDefault="00EC11E6"/>
    <w:sectPr w:rsidR="00EC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1A"/>
    <w:rsid w:val="004D181A"/>
    <w:rsid w:val="005361C4"/>
    <w:rsid w:val="00E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D72E"/>
  <w15:chartTrackingRefBased/>
  <w15:docId w15:val="{87EA2375-ACAA-4AC3-9FC6-66F9DED8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61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link w:val="20"/>
    <w:uiPriority w:val="99"/>
    <w:rsid w:val="005361C4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rsid w:val="005361C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5361C4"/>
    <w:pPr>
      <w:widowControl w:val="0"/>
      <w:shd w:val="clear" w:color="auto" w:fill="FFFFFF"/>
      <w:spacing w:before="42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</dc:creator>
  <cp:keywords/>
  <dc:description/>
  <cp:lastModifiedBy>Людмила Михайловна</cp:lastModifiedBy>
  <cp:revision>2</cp:revision>
  <dcterms:created xsi:type="dcterms:W3CDTF">2022-12-22T00:49:00Z</dcterms:created>
  <dcterms:modified xsi:type="dcterms:W3CDTF">2022-12-22T00:50:00Z</dcterms:modified>
</cp:coreProperties>
</file>